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A9F1" w14:textId="77777777" w:rsidR="001E573A" w:rsidRPr="00F452C7" w:rsidRDefault="001E573A">
      <w:pPr>
        <w:pStyle w:val="Alaprtelmezett"/>
        <w:spacing w:before="0"/>
        <w:ind w:right="566"/>
        <w:jc w:val="both"/>
        <w:rPr>
          <w:rFonts w:ascii="Arial" w:eastAsia="Calibri" w:hAnsi="Arial" w:cs="Arial"/>
        </w:rPr>
      </w:pPr>
    </w:p>
    <w:p w14:paraId="3DE7732B" w14:textId="77777777" w:rsidR="00F452C7" w:rsidRDefault="00A50A24" w:rsidP="00F452C7">
      <w:pPr>
        <w:pStyle w:val="Alaprtelmezett"/>
        <w:spacing w:before="0"/>
        <w:ind w:right="566"/>
        <w:jc w:val="center"/>
        <w:rPr>
          <w:rFonts w:ascii="Arial" w:hAnsi="Arial" w:cs="Arial"/>
          <w:b/>
          <w:bCs/>
          <w:u w:val="single"/>
        </w:rPr>
      </w:pPr>
      <w:r w:rsidRPr="00F452C7">
        <w:rPr>
          <w:rFonts w:ascii="Arial" w:hAnsi="Arial" w:cs="Arial"/>
          <w:b/>
          <w:bCs/>
          <w:u w:val="single"/>
        </w:rPr>
        <w:t>Pá</w:t>
      </w:r>
      <w:proofErr w:type="spellStart"/>
      <w:r w:rsidRPr="00F452C7">
        <w:rPr>
          <w:rFonts w:ascii="Arial" w:hAnsi="Arial" w:cs="Arial"/>
          <w:b/>
          <w:bCs/>
          <w:u w:val="single"/>
          <w:lang w:val="en-US"/>
        </w:rPr>
        <w:t>ly</w:t>
      </w:r>
      <w:r w:rsidRPr="00F452C7">
        <w:rPr>
          <w:rFonts w:ascii="Arial" w:hAnsi="Arial" w:cs="Arial"/>
          <w:b/>
          <w:bCs/>
          <w:u w:val="single"/>
        </w:rPr>
        <w:t>ázati</w:t>
      </w:r>
      <w:proofErr w:type="spellEnd"/>
      <w:r w:rsidRPr="00F452C7">
        <w:rPr>
          <w:rFonts w:ascii="Arial" w:hAnsi="Arial" w:cs="Arial"/>
          <w:b/>
          <w:bCs/>
          <w:u w:val="single"/>
        </w:rPr>
        <w:t xml:space="preserve"> kiírás</w:t>
      </w:r>
    </w:p>
    <w:p w14:paraId="733A12C2" w14:textId="77777777" w:rsidR="00F452C7" w:rsidRDefault="00711CDC" w:rsidP="00F452C7">
      <w:pPr>
        <w:pStyle w:val="Alaprtelmezett"/>
        <w:spacing w:before="0"/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da-DK"/>
        </w:rPr>
        <w:t xml:space="preserve">a </w:t>
      </w:r>
      <w:r w:rsidR="00F452C7" w:rsidRPr="00F452C7">
        <w:rPr>
          <w:rFonts w:ascii="Arial" w:hAnsi="Arial" w:cs="Arial"/>
          <w:b/>
          <w:lang w:val="da-DK"/>
        </w:rPr>
        <w:t>Liget Piact</w:t>
      </w:r>
      <w:r w:rsidR="00F452C7" w:rsidRPr="00F452C7">
        <w:rPr>
          <w:rFonts w:ascii="Arial" w:hAnsi="Arial" w:cs="Arial"/>
          <w:b/>
          <w:lang w:val="fr-FR"/>
        </w:rPr>
        <w:t>é</w:t>
      </w:r>
      <w:r w:rsidR="00F452C7" w:rsidRPr="00F452C7">
        <w:rPr>
          <w:rFonts w:ascii="Arial" w:hAnsi="Arial" w:cs="Arial"/>
          <w:b/>
          <w:lang w:val="nl-NL"/>
        </w:rPr>
        <w:t>r ter</w:t>
      </w:r>
      <w:r w:rsidR="00F452C7" w:rsidRPr="00F452C7">
        <w:rPr>
          <w:rFonts w:ascii="Arial" w:hAnsi="Arial" w:cs="Arial"/>
          <w:b/>
        </w:rPr>
        <w:t>ület</w:t>
      </w:r>
      <w:r w:rsidR="00F452C7" w:rsidRPr="00F452C7">
        <w:rPr>
          <w:rFonts w:ascii="Arial" w:hAnsi="Arial" w:cs="Arial"/>
          <w:b/>
          <w:lang w:val="fr-FR"/>
        </w:rPr>
        <w:t>é</w:t>
      </w:r>
      <w:r w:rsidR="00F452C7" w:rsidRPr="00F452C7">
        <w:rPr>
          <w:rFonts w:ascii="Arial" w:hAnsi="Arial" w:cs="Arial"/>
          <w:b/>
          <w:lang w:val="es-ES_tradnl"/>
        </w:rPr>
        <w:t>n l</w:t>
      </w:r>
      <w:r w:rsidR="00F452C7" w:rsidRPr="00F452C7">
        <w:rPr>
          <w:rFonts w:ascii="Arial" w:hAnsi="Arial" w:cs="Arial"/>
          <w:b/>
          <w:lang w:val="fr-FR"/>
        </w:rPr>
        <w:t>é</w:t>
      </w:r>
      <w:proofErr w:type="spellStart"/>
      <w:r w:rsidR="00F452C7" w:rsidRPr="00F452C7">
        <w:rPr>
          <w:rFonts w:ascii="Arial" w:hAnsi="Arial" w:cs="Arial"/>
          <w:b/>
        </w:rPr>
        <w:t>trej</w:t>
      </w:r>
      <w:proofErr w:type="spellEnd"/>
      <w:r w:rsidR="00F452C7" w:rsidRPr="00F452C7">
        <w:rPr>
          <w:rFonts w:ascii="Arial" w:hAnsi="Arial" w:cs="Arial"/>
          <w:b/>
          <w:lang w:val="sv-SE"/>
        </w:rPr>
        <w:t>ö</w:t>
      </w:r>
      <w:r w:rsidR="00F452C7" w:rsidRPr="00F452C7">
        <w:rPr>
          <w:rFonts w:ascii="Arial" w:hAnsi="Arial" w:cs="Arial"/>
          <w:b/>
        </w:rPr>
        <w:t>vő üzletsor üzlet</w:t>
      </w:r>
      <w:r w:rsidR="008D5F97">
        <w:rPr>
          <w:rFonts w:ascii="Arial" w:hAnsi="Arial" w:cs="Arial"/>
          <w:b/>
        </w:rPr>
        <w:t>ei</w:t>
      </w:r>
      <w:r w:rsidR="00F452C7" w:rsidRPr="00F452C7">
        <w:rPr>
          <w:rFonts w:ascii="Arial" w:hAnsi="Arial" w:cs="Arial"/>
          <w:b/>
        </w:rPr>
        <w:t>nek hasznosítására</w:t>
      </w:r>
    </w:p>
    <w:p w14:paraId="15EE8A06" w14:textId="77777777" w:rsidR="00C95146" w:rsidRPr="00C32F27" w:rsidRDefault="00C95146" w:rsidP="00F452C7">
      <w:pPr>
        <w:pStyle w:val="Alaprtelmezett"/>
        <w:spacing w:before="0"/>
        <w:ind w:right="56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B31D13B" w14:textId="77777777" w:rsidR="001E573A" w:rsidRPr="00C32F27" w:rsidRDefault="00C95146" w:rsidP="00C95146">
      <w:pPr>
        <w:pStyle w:val="Alaprtelmezett"/>
        <w:numPr>
          <w:ilvl w:val="0"/>
          <w:numId w:val="13"/>
        </w:numPr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  <w:r w:rsidRPr="00C32F27">
        <w:rPr>
          <w:rFonts w:ascii="Arial" w:eastAsia="Calibri" w:hAnsi="Arial" w:cs="Arial"/>
          <w:sz w:val="20"/>
          <w:szCs w:val="20"/>
        </w:rPr>
        <w:t>Bevezető</w:t>
      </w:r>
    </w:p>
    <w:p w14:paraId="4134C875" w14:textId="77777777" w:rsidR="00C95146" w:rsidRPr="00C32F27" w:rsidRDefault="00C95146" w:rsidP="00C95146">
      <w:pPr>
        <w:pStyle w:val="Alaprtelmezett"/>
        <w:spacing w:before="0"/>
        <w:ind w:left="1080" w:right="566"/>
        <w:jc w:val="both"/>
        <w:rPr>
          <w:rFonts w:ascii="Arial" w:eastAsia="Calibri" w:hAnsi="Arial" w:cs="Arial"/>
          <w:sz w:val="20"/>
          <w:szCs w:val="20"/>
        </w:rPr>
      </w:pPr>
    </w:p>
    <w:p w14:paraId="20FB0C71" w14:textId="77777777" w:rsidR="001E573A" w:rsidRPr="00C32F27" w:rsidRDefault="00A50A24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Túrkeve Város</w:t>
      </w:r>
      <w:r w:rsidR="00F452C7" w:rsidRPr="00C32F27">
        <w:rPr>
          <w:rFonts w:ascii="Arial" w:hAnsi="Arial" w:cs="Arial"/>
          <w:sz w:val="20"/>
          <w:szCs w:val="20"/>
        </w:rPr>
        <w:t>i Önkormányzat</w:t>
      </w:r>
      <w:r w:rsidRPr="00C32F27">
        <w:rPr>
          <w:rFonts w:ascii="Arial" w:hAnsi="Arial" w:cs="Arial"/>
          <w:sz w:val="20"/>
          <w:szCs w:val="20"/>
        </w:rPr>
        <w:t xml:space="preserve"> pályázatot hirdet a </w:t>
      </w:r>
      <w:r w:rsidR="00C95146" w:rsidRPr="00C32F27">
        <w:rPr>
          <w:rFonts w:ascii="Arial" w:hAnsi="Arial" w:cs="Arial"/>
          <w:sz w:val="20"/>
          <w:szCs w:val="20"/>
        </w:rPr>
        <w:t>Liget P</w:t>
      </w:r>
      <w:r w:rsidRPr="00C32F27">
        <w:rPr>
          <w:rFonts w:ascii="Arial" w:hAnsi="Arial" w:cs="Arial"/>
          <w:sz w:val="20"/>
          <w:szCs w:val="20"/>
        </w:rPr>
        <w:t>iac</w:t>
      </w:r>
      <w:r w:rsidR="00C95146" w:rsidRPr="00C32F27">
        <w:rPr>
          <w:rFonts w:ascii="Arial" w:hAnsi="Arial" w:cs="Arial"/>
          <w:sz w:val="20"/>
          <w:szCs w:val="20"/>
        </w:rPr>
        <w:t>tér</w:t>
      </w:r>
      <w:r w:rsidRPr="00C32F27">
        <w:rPr>
          <w:rFonts w:ascii="Arial" w:hAnsi="Arial" w:cs="Arial"/>
          <w:sz w:val="20"/>
          <w:szCs w:val="20"/>
        </w:rPr>
        <w:t xml:space="preserve"> területén építendő üzletsor </w:t>
      </w:r>
      <w:r w:rsidR="008C3284">
        <w:rPr>
          <w:rFonts w:ascii="Arial" w:hAnsi="Arial" w:cs="Arial"/>
          <w:sz w:val="20"/>
          <w:szCs w:val="20"/>
        </w:rPr>
        <w:t xml:space="preserve">1. sz., 2. sz., 4. sz., 5. sz., 6. sz., 7. sz., és 8. sz. </w:t>
      </w:r>
      <w:r w:rsidRPr="00C32F27">
        <w:rPr>
          <w:rFonts w:ascii="Arial" w:hAnsi="Arial" w:cs="Arial"/>
          <w:sz w:val="20"/>
          <w:szCs w:val="20"/>
        </w:rPr>
        <w:t>üzleteinek hasznosítására</w:t>
      </w:r>
      <w:r w:rsidR="00F452C7" w:rsidRPr="00C32F27">
        <w:rPr>
          <w:rFonts w:ascii="Arial" w:hAnsi="Arial" w:cs="Arial"/>
          <w:sz w:val="20"/>
          <w:szCs w:val="20"/>
        </w:rPr>
        <w:t>.</w:t>
      </w:r>
    </w:p>
    <w:p w14:paraId="5A192005" w14:textId="77777777" w:rsidR="001E573A" w:rsidRPr="00C32F27" w:rsidRDefault="00A50A24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Pályázat benyújtásának helye, módja: </w:t>
      </w:r>
      <w:r w:rsidR="00823DA2" w:rsidRPr="00C32F27">
        <w:rPr>
          <w:rFonts w:ascii="Arial" w:hAnsi="Arial" w:cs="Arial"/>
          <w:sz w:val="20"/>
          <w:szCs w:val="20"/>
        </w:rPr>
        <w:t>Sallai Róbert Benedek polgármester, 5420 Túrkeve, Petőfi tér 1.</w:t>
      </w:r>
      <w:r w:rsidR="000346E1" w:rsidRPr="00C32F27">
        <w:rPr>
          <w:rFonts w:ascii="Arial" w:hAnsi="Arial" w:cs="Arial"/>
          <w:sz w:val="20"/>
          <w:szCs w:val="20"/>
        </w:rPr>
        <w:t>,</w:t>
      </w:r>
      <w:r w:rsidR="00823DA2" w:rsidRPr="00C32F27">
        <w:rPr>
          <w:rFonts w:ascii="Arial" w:hAnsi="Arial" w:cs="Arial"/>
          <w:sz w:val="20"/>
          <w:szCs w:val="20"/>
        </w:rPr>
        <w:t xml:space="preserve"> postai úton, ajánlott küldeményként</w:t>
      </w:r>
      <w:r w:rsidR="00136DF8">
        <w:rPr>
          <w:rFonts w:ascii="Arial" w:hAnsi="Arial" w:cs="Arial"/>
          <w:sz w:val="20"/>
          <w:szCs w:val="20"/>
        </w:rPr>
        <w:t>, a borítékra ráírva: ”LIGET PIACTÉR ÜZELTSOR PÁLYÁZAT”</w:t>
      </w:r>
      <w:r w:rsidR="00823DA2" w:rsidRPr="00C32F27">
        <w:rPr>
          <w:rFonts w:ascii="Arial" w:hAnsi="Arial" w:cs="Arial"/>
          <w:sz w:val="20"/>
          <w:szCs w:val="20"/>
        </w:rPr>
        <w:t>.</w:t>
      </w:r>
    </w:p>
    <w:p w14:paraId="10EE38E9" w14:textId="77777777" w:rsidR="0036026A" w:rsidRPr="00C32F27" w:rsidRDefault="0036026A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A pályázatokat egy példányban kell benyújtani. </w:t>
      </w:r>
    </w:p>
    <w:p w14:paraId="1E09F500" w14:textId="77777777" w:rsidR="0036026A" w:rsidRPr="00C32F27" w:rsidRDefault="0036026A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A pályázat akkor tekinthető érvényesnek, ha tartalmazza a</w:t>
      </w:r>
      <w:r w:rsidR="00C556B2" w:rsidRPr="00C32F27">
        <w:rPr>
          <w:rFonts w:ascii="Arial" w:hAnsi="Arial" w:cs="Arial"/>
          <w:sz w:val="20"/>
          <w:szCs w:val="20"/>
        </w:rPr>
        <w:t>z</w:t>
      </w:r>
      <w:r w:rsidRPr="00C32F27">
        <w:rPr>
          <w:rFonts w:ascii="Arial" w:hAnsi="Arial" w:cs="Arial"/>
          <w:sz w:val="20"/>
          <w:szCs w:val="20"/>
        </w:rPr>
        <w:t xml:space="preserve"> I</w:t>
      </w:r>
      <w:r w:rsidR="00C95146" w:rsidRPr="00C32F27">
        <w:rPr>
          <w:rFonts w:ascii="Arial" w:hAnsi="Arial" w:cs="Arial"/>
          <w:sz w:val="20"/>
          <w:szCs w:val="20"/>
        </w:rPr>
        <w:t>I</w:t>
      </w:r>
      <w:r w:rsidRPr="00C32F27">
        <w:rPr>
          <w:rFonts w:ascii="Arial" w:hAnsi="Arial" w:cs="Arial"/>
          <w:sz w:val="20"/>
          <w:szCs w:val="20"/>
        </w:rPr>
        <w:t xml:space="preserve">. pont, </w:t>
      </w:r>
      <w:r w:rsidR="00C95146" w:rsidRPr="00C32F27">
        <w:rPr>
          <w:rFonts w:ascii="Arial" w:hAnsi="Arial" w:cs="Arial"/>
          <w:sz w:val="20"/>
          <w:szCs w:val="20"/>
        </w:rPr>
        <w:t>a)-h)</w:t>
      </w:r>
      <w:r w:rsidRPr="00C32F27">
        <w:rPr>
          <w:rFonts w:ascii="Arial" w:hAnsi="Arial" w:cs="Arial"/>
          <w:sz w:val="20"/>
          <w:szCs w:val="20"/>
        </w:rPr>
        <w:t xml:space="preserve"> alpontj</w:t>
      </w:r>
      <w:r w:rsidR="00C95146" w:rsidRPr="00C32F27">
        <w:rPr>
          <w:rFonts w:ascii="Arial" w:hAnsi="Arial" w:cs="Arial"/>
          <w:sz w:val="20"/>
          <w:szCs w:val="20"/>
        </w:rPr>
        <w:t>ai</w:t>
      </w:r>
      <w:r w:rsidRPr="00C32F27">
        <w:rPr>
          <w:rFonts w:ascii="Arial" w:hAnsi="Arial" w:cs="Arial"/>
          <w:sz w:val="20"/>
          <w:szCs w:val="20"/>
        </w:rPr>
        <w:t>ban levő valamennyi dokumentumot</w:t>
      </w:r>
      <w:r w:rsidR="000C149D" w:rsidRPr="00C32F27">
        <w:rPr>
          <w:rFonts w:ascii="Arial" w:hAnsi="Arial" w:cs="Arial"/>
          <w:sz w:val="20"/>
          <w:szCs w:val="20"/>
        </w:rPr>
        <w:t>, nyilatkozatot</w:t>
      </w:r>
      <w:r w:rsidRPr="00C32F27">
        <w:rPr>
          <w:rFonts w:ascii="Arial" w:hAnsi="Arial" w:cs="Arial"/>
          <w:sz w:val="20"/>
          <w:szCs w:val="20"/>
        </w:rPr>
        <w:t>, a II</w:t>
      </w:r>
      <w:r w:rsidR="00C95146" w:rsidRPr="00C32F27">
        <w:rPr>
          <w:rFonts w:ascii="Arial" w:hAnsi="Arial" w:cs="Arial"/>
          <w:sz w:val="20"/>
          <w:szCs w:val="20"/>
        </w:rPr>
        <w:t>I</w:t>
      </w:r>
      <w:r w:rsidRPr="00C32F27">
        <w:rPr>
          <w:rFonts w:ascii="Arial" w:hAnsi="Arial" w:cs="Arial"/>
          <w:sz w:val="20"/>
          <w:szCs w:val="20"/>
        </w:rPr>
        <w:t>. pont</w:t>
      </w:r>
      <w:r w:rsidR="00C95146" w:rsidRPr="00C32F27">
        <w:rPr>
          <w:rFonts w:ascii="Arial" w:hAnsi="Arial" w:cs="Arial"/>
          <w:sz w:val="20"/>
          <w:szCs w:val="20"/>
        </w:rPr>
        <w:t>ban foglalt,</w:t>
      </w:r>
      <w:r w:rsidRPr="00C32F27">
        <w:rPr>
          <w:rFonts w:ascii="Arial" w:hAnsi="Arial" w:cs="Arial"/>
          <w:sz w:val="20"/>
          <w:szCs w:val="20"/>
        </w:rPr>
        <w:t xml:space="preserve"> valamint </w:t>
      </w:r>
      <w:r w:rsidR="000C149D" w:rsidRPr="00C32F27">
        <w:rPr>
          <w:rFonts w:ascii="Arial" w:hAnsi="Arial" w:cs="Arial"/>
          <w:sz w:val="20"/>
          <w:szCs w:val="20"/>
        </w:rPr>
        <w:t xml:space="preserve">a IV. pontban levő </w:t>
      </w:r>
      <w:r w:rsidRPr="00C32F27">
        <w:rPr>
          <w:rFonts w:ascii="Arial" w:hAnsi="Arial" w:cs="Arial"/>
          <w:sz w:val="20"/>
          <w:szCs w:val="20"/>
        </w:rPr>
        <w:t>egyes üzlethelyiségekre vonatkozó vállalásokat</w:t>
      </w:r>
      <w:r w:rsidR="00C61477" w:rsidRPr="00C32F27">
        <w:rPr>
          <w:rFonts w:ascii="Arial" w:hAnsi="Arial" w:cs="Arial"/>
          <w:sz w:val="20"/>
          <w:szCs w:val="20"/>
        </w:rPr>
        <w:t xml:space="preserve">, </w:t>
      </w:r>
      <w:r w:rsidR="003752B5" w:rsidRPr="00C32F27">
        <w:rPr>
          <w:rFonts w:ascii="Arial" w:hAnsi="Arial" w:cs="Arial"/>
          <w:sz w:val="20"/>
          <w:szCs w:val="20"/>
        </w:rPr>
        <w:t>nyilatkozatokat</w:t>
      </w:r>
      <w:r w:rsidRPr="00C32F27">
        <w:rPr>
          <w:rFonts w:ascii="Arial" w:hAnsi="Arial" w:cs="Arial"/>
          <w:sz w:val="20"/>
          <w:szCs w:val="20"/>
        </w:rPr>
        <w:t>.</w:t>
      </w:r>
    </w:p>
    <w:p w14:paraId="7F08B6DF" w14:textId="77777777" w:rsidR="00C95146" w:rsidRPr="00C32F27" w:rsidRDefault="0036026A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H</w:t>
      </w:r>
      <w:r w:rsidR="000346E1" w:rsidRPr="00C32F27">
        <w:rPr>
          <w:rFonts w:ascii="Arial" w:hAnsi="Arial" w:cs="Arial"/>
          <w:sz w:val="20"/>
          <w:szCs w:val="20"/>
        </w:rPr>
        <w:t>iánypótlás</w:t>
      </w:r>
      <w:r w:rsidRPr="00C32F27">
        <w:rPr>
          <w:rFonts w:ascii="Arial" w:hAnsi="Arial" w:cs="Arial"/>
          <w:sz w:val="20"/>
          <w:szCs w:val="20"/>
        </w:rPr>
        <w:t>ra lehetőség nincs.</w:t>
      </w:r>
    </w:p>
    <w:p w14:paraId="0C5C79DB" w14:textId="77777777" w:rsidR="001E573A" w:rsidRPr="00C32F27" w:rsidRDefault="00A50A24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Pályázat benyújtásának határideje</w:t>
      </w:r>
      <w:r w:rsidR="00F452C7" w:rsidRPr="00C32F27">
        <w:rPr>
          <w:rFonts w:ascii="Arial" w:hAnsi="Arial" w:cs="Arial"/>
          <w:sz w:val="20"/>
          <w:szCs w:val="20"/>
        </w:rPr>
        <w:t xml:space="preserve">: </w:t>
      </w:r>
      <w:r w:rsidR="00823DA2" w:rsidRPr="00C32F27">
        <w:rPr>
          <w:rFonts w:ascii="Arial" w:hAnsi="Arial" w:cs="Arial"/>
          <w:sz w:val="20"/>
          <w:szCs w:val="20"/>
        </w:rPr>
        <w:t xml:space="preserve">2022. </w:t>
      </w:r>
      <w:r w:rsidR="000758DA">
        <w:rPr>
          <w:rFonts w:ascii="Arial" w:hAnsi="Arial" w:cs="Arial"/>
          <w:sz w:val="20"/>
          <w:szCs w:val="20"/>
        </w:rPr>
        <w:t>június 30</w:t>
      </w:r>
      <w:r w:rsidR="000C149D" w:rsidRPr="00C32F27">
        <w:rPr>
          <w:rFonts w:ascii="Arial" w:hAnsi="Arial" w:cs="Arial"/>
          <w:sz w:val="20"/>
          <w:szCs w:val="20"/>
        </w:rPr>
        <w:t>.</w:t>
      </w:r>
      <w:r w:rsidR="00D76F12" w:rsidRPr="00C32F27">
        <w:rPr>
          <w:rFonts w:ascii="Arial" w:hAnsi="Arial" w:cs="Arial"/>
          <w:sz w:val="20"/>
          <w:szCs w:val="20"/>
        </w:rPr>
        <w:t>,</w:t>
      </w:r>
      <w:r w:rsidR="00823DA2" w:rsidRPr="00C32F27">
        <w:rPr>
          <w:rFonts w:ascii="Arial" w:hAnsi="Arial" w:cs="Arial"/>
          <w:sz w:val="20"/>
          <w:szCs w:val="20"/>
        </w:rPr>
        <w:t xml:space="preserve"> postabélyegző szerint.</w:t>
      </w:r>
      <w:r w:rsidR="00C95146" w:rsidRPr="00C32F27">
        <w:rPr>
          <w:rFonts w:ascii="Arial" w:hAnsi="Arial" w:cs="Arial"/>
          <w:sz w:val="20"/>
          <w:szCs w:val="20"/>
        </w:rPr>
        <w:t xml:space="preserve"> </w:t>
      </w:r>
    </w:p>
    <w:p w14:paraId="52BB8F50" w14:textId="77777777" w:rsidR="00C95146" w:rsidRPr="00C32F27" w:rsidRDefault="00C95146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Pályázati határidőn túl, nem pos</w:t>
      </w:r>
      <w:r w:rsidR="000C149D" w:rsidRPr="00C32F27">
        <w:rPr>
          <w:rFonts w:ascii="Arial" w:hAnsi="Arial" w:cs="Arial"/>
          <w:sz w:val="20"/>
          <w:szCs w:val="20"/>
        </w:rPr>
        <w:t>tai úton</w:t>
      </w:r>
      <w:r w:rsidR="00DF2870">
        <w:rPr>
          <w:rFonts w:ascii="Arial" w:hAnsi="Arial" w:cs="Arial"/>
          <w:sz w:val="20"/>
          <w:szCs w:val="20"/>
        </w:rPr>
        <w:t xml:space="preserve"> és</w:t>
      </w:r>
      <w:r w:rsidR="000C149D" w:rsidRPr="00C32F27">
        <w:rPr>
          <w:rFonts w:ascii="Arial" w:hAnsi="Arial" w:cs="Arial"/>
          <w:sz w:val="20"/>
          <w:szCs w:val="20"/>
        </w:rPr>
        <w:t xml:space="preserve"> ajánlott küldeményként</w:t>
      </w:r>
      <w:r w:rsidRPr="00C32F27">
        <w:rPr>
          <w:rFonts w:ascii="Arial" w:hAnsi="Arial" w:cs="Arial"/>
          <w:sz w:val="20"/>
          <w:szCs w:val="20"/>
        </w:rPr>
        <w:t xml:space="preserve"> érkező, valamint a</w:t>
      </w:r>
      <w:r w:rsidR="000C149D" w:rsidRPr="00C32F27">
        <w:rPr>
          <w:rFonts w:ascii="Arial" w:hAnsi="Arial" w:cs="Arial"/>
          <w:sz w:val="20"/>
          <w:szCs w:val="20"/>
        </w:rPr>
        <w:t>z I.</w:t>
      </w:r>
      <w:r w:rsidRPr="00C32F27">
        <w:rPr>
          <w:rFonts w:ascii="Arial" w:hAnsi="Arial" w:cs="Arial"/>
          <w:sz w:val="20"/>
          <w:szCs w:val="20"/>
        </w:rPr>
        <w:t xml:space="preserve">4. pontban </w:t>
      </w:r>
      <w:proofErr w:type="spellStart"/>
      <w:r w:rsidRPr="00C32F27">
        <w:rPr>
          <w:rFonts w:ascii="Arial" w:hAnsi="Arial" w:cs="Arial"/>
          <w:sz w:val="20"/>
          <w:szCs w:val="20"/>
        </w:rPr>
        <w:t>felsoroltakat</w:t>
      </w:r>
      <w:proofErr w:type="spellEnd"/>
      <w:r w:rsidRPr="00C32F27">
        <w:rPr>
          <w:rFonts w:ascii="Arial" w:hAnsi="Arial" w:cs="Arial"/>
          <w:sz w:val="20"/>
          <w:szCs w:val="20"/>
        </w:rPr>
        <w:t xml:space="preserve"> nem tartalmazó pályázat nem kerül értékelésre.</w:t>
      </w:r>
    </w:p>
    <w:p w14:paraId="0075D838" w14:textId="77777777" w:rsidR="000C149D" w:rsidRPr="00C32F27" w:rsidRDefault="000C149D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  <w:r w:rsidRPr="00C32F27">
        <w:rPr>
          <w:rFonts w:ascii="Arial" w:eastAsia="Calibri" w:hAnsi="Arial" w:cs="Arial"/>
          <w:sz w:val="20"/>
          <w:szCs w:val="20"/>
        </w:rPr>
        <w:t>A pályázatok bontását, döntésre előkészítését a jegyző által kijelölt három fő köztisztviselő végzi, melyről jegyzőkönyv készül.</w:t>
      </w:r>
    </w:p>
    <w:p w14:paraId="43F47BE3" w14:textId="77777777" w:rsidR="00D76F12" w:rsidRPr="00C32F27" w:rsidRDefault="00D76F12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  <w:r w:rsidRPr="00C32F27">
        <w:rPr>
          <w:rFonts w:ascii="Arial" w:eastAsia="Calibri" w:hAnsi="Arial" w:cs="Arial"/>
          <w:sz w:val="20"/>
          <w:szCs w:val="20"/>
        </w:rPr>
        <w:t>A pályázatokról a képviselő-testület dönt a pályázati határidő lejártát követő első ülésén.</w:t>
      </w:r>
    </w:p>
    <w:p w14:paraId="15419F5E" w14:textId="77777777" w:rsidR="001E573A" w:rsidRPr="00C32F27" w:rsidRDefault="00A50A24" w:rsidP="00C95146">
      <w:pPr>
        <w:pStyle w:val="Alaprtelmezett"/>
        <w:numPr>
          <w:ilvl w:val="0"/>
          <w:numId w:val="14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Az önkormányzat fenntartja a jogot, hogy bármelyik üzlethelyiség esetén ne hozzon dönté</w:t>
      </w:r>
      <w:r w:rsidR="00A658E3" w:rsidRPr="00C32F27">
        <w:rPr>
          <w:rFonts w:ascii="Arial" w:hAnsi="Arial" w:cs="Arial"/>
          <w:sz w:val="20"/>
          <w:szCs w:val="20"/>
        </w:rPr>
        <w:t xml:space="preserve">st, </w:t>
      </w:r>
      <w:r w:rsidR="00823DA2" w:rsidRPr="00C32F27">
        <w:rPr>
          <w:rFonts w:ascii="Arial" w:hAnsi="Arial" w:cs="Arial"/>
          <w:sz w:val="20"/>
          <w:szCs w:val="20"/>
        </w:rPr>
        <w:t>új pályázatot írjon ki, különösen abban az esetben, ha a pályázó által végzendő tevékenység nem illik a Liget környezetébe</w:t>
      </w:r>
      <w:r w:rsidR="00A658E3" w:rsidRPr="00C32F27">
        <w:rPr>
          <w:rFonts w:ascii="Arial" w:hAnsi="Arial" w:cs="Arial"/>
          <w:sz w:val="20"/>
          <w:szCs w:val="20"/>
        </w:rPr>
        <w:t>.</w:t>
      </w:r>
      <w:r w:rsidRPr="00C32F27">
        <w:rPr>
          <w:rFonts w:ascii="Arial" w:hAnsi="Arial" w:cs="Arial"/>
          <w:sz w:val="20"/>
          <w:szCs w:val="20"/>
        </w:rPr>
        <w:t xml:space="preserve"> </w:t>
      </w:r>
    </w:p>
    <w:p w14:paraId="118B874F" w14:textId="77777777" w:rsidR="00F452C7" w:rsidRPr="00C32F27" w:rsidRDefault="00F452C7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</w:p>
    <w:p w14:paraId="30D290FB" w14:textId="77777777" w:rsidR="00F452C7" w:rsidRPr="00C32F27" w:rsidRDefault="00F452C7" w:rsidP="00C95146">
      <w:pPr>
        <w:pStyle w:val="Alaprtelmezett"/>
        <w:numPr>
          <w:ilvl w:val="0"/>
          <w:numId w:val="13"/>
        </w:numPr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Általános feltételek</w:t>
      </w:r>
    </w:p>
    <w:p w14:paraId="1910B844" w14:textId="77777777" w:rsidR="0036026A" w:rsidRPr="00C32F27" w:rsidRDefault="0036026A" w:rsidP="0036026A">
      <w:pPr>
        <w:pStyle w:val="Alaprtelmezett"/>
        <w:spacing w:before="0"/>
        <w:ind w:left="1080" w:right="566"/>
        <w:jc w:val="both"/>
        <w:rPr>
          <w:rFonts w:ascii="Arial" w:eastAsia="Calibri" w:hAnsi="Arial" w:cs="Arial"/>
          <w:sz w:val="20"/>
          <w:szCs w:val="20"/>
        </w:rPr>
      </w:pPr>
    </w:p>
    <w:p w14:paraId="3179BC54" w14:textId="77777777" w:rsidR="00F452C7" w:rsidRPr="00C32F27" w:rsidRDefault="000758DA" w:rsidP="00C95146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pályázati rendszer </w:t>
      </w:r>
      <w:r w:rsidR="00F452C7" w:rsidRPr="00C32F27">
        <w:rPr>
          <w:rFonts w:ascii="Arial" w:hAnsi="Arial" w:cs="Arial"/>
          <w:sz w:val="20"/>
          <w:szCs w:val="20"/>
        </w:rPr>
        <w:t>pontozáson alapul, értelemszerűen a legmagasabb pontszámot elérő pályázó lehet nyertes.</w:t>
      </w:r>
    </w:p>
    <w:p w14:paraId="263AC220" w14:textId="77777777" w:rsidR="00F452C7" w:rsidRPr="00C32F27" w:rsidRDefault="00F452C7" w:rsidP="00C95146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Az üzletek </w:t>
      </w:r>
      <w:r w:rsidR="00823DA2" w:rsidRPr="00C32F27">
        <w:rPr>
          <w:rFonts w:ascii="Arial" w:hAnsi="Arial" w:cs="Arial"/>
          <w:sz w:val="20"/>
          <w:szCs w:val="20"/>
        </w:rPr>
        <w:t xml:space="preserve">induló </w:t>
      </w:r>
      <w:r w:rsidRPr="00C32F27">
        <w:rPr>
          <w:rFonts w:ascii="Arial" w:hAnsi="Arial" w:cs="Arial"/>
          <w:sz w:val="20"/>
          <w:szCs w:val="20"/>
        </w:rPr>
        <w:t>bér</w:t>
      </w:r>
      <w:r w:rsidR="007A4334">
        <w:rPr>
          <w:rFonts w:ascii="Arial" w:hAnsi="Arial" w:cs="Arial"/>
          <w:sz w:val="20"/>
          <w:szCs w:val="20"/>
        </w:rPr>
        <w:t>leti díja minimum 1950 Ft/m²/hó.</w:t>
      </w:r>
      <w:r w:rsidRPr="00C32F27">
        <w:rPr>
          <w:rFonts w:ascii="Arial" w:hAnsi="Arial" w:cs="Arial"/>
          <w:sz w:val="20"/>
          <w:szCs w:val="20"/>
        </w:rPr>
        <w:t xml:space="preserve"> </w:t>
      </w:r>
      <w:r w:rsidR="007A4334">
        <w:rPr>
          <w:rFonts w:ascii="Arial" w:hAnsi="Arial" w:cs="Arial"/>
          <w:sz w:val="20"/>
          <w:szCs w:val="20"/>
        </w:rPr>
        <w:t>A bérleti díj</w:t>
      </w:r>
      <w:r w:rsidRPr="00C32F27">
        <w:rPr>
          <w:rFonts w:ascii="Arial" w:hAnsi="Arial" w:cs="Arial"/>
          <w:sz w:val="20"/>
          <w:szCs w:val="20"/>
        </w:rPr>
        <w:t xml:space="preserve"> összeg</w:t>
      </w:r>
      <w:r w:rsidR="007A4334">
        <w:rPr>
          <w:rFonts w:ascii="Arial" w:hAnsi="Arial" w:cs="Arial"/>
          <w:sz w:val="20"/>
          <w:szCs w:val="20"/>
        </w:rPr>
        <w:t>e</w:t>
      </w:r>
      <w:r w:rsidRPr="00C32F27">
        <w:rPr>
          <w:rFonts w:ascii="Arial" w:hAnsi="Arial" w:cs="Arial"/>
          <w:sz w:val="20"/>
          <w:szCs w:val="20"/>
        </w:rPr>
        <w:t xml:space="preserve"> évente a KSH által megállapított éves inflációs rátával növekszik.</w:t>
      </w:r>
    </w:p>
    <w:p w14:paraId="373616C6" w14:textId="77777777" w:rsidR="00A658E3" w:rsidRPr="00C32F27" w:rsidRDefault="00A658E3" w:rsidP="00F452C7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</w:p>
    <w:p w14:paraId="311478E8" w14:textId="77777777" w:rsidR="00F452C7" w:rsidRPr="00C32F27" w:rsidRDefault="00F452C7" w:rsidP="00C95146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Pályázat részeként benyújtandó dokumentumok:</w:t>
      </w:r>
    </w:p>
    <w:p w14:paraId="796F20FD" w14:textId="77777777" w:rsidR="00823DA2" w:rsidRPr="00C32F27" w:rsidRDefault="00823DA2" w:rsidP="0036026A">
      <w:pPr>
        <w:pStyle w:val="Alaprtelmezett"/>
        <w:numPr>
          <w:ilvl w:val="0"/>
          <w:numId w:val="12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A vállalkozás korábbi tevékenységeinek bemutatása</w:t>
      </w:r>
      <w:r w:rsidR="007046B1" w:rsidRPr="00C32F27">
        <w:rPr>
          <w:rFonts w:ascii="Arial" w:hAnsi="Arial" w:cs="Arial"/>
          <w:sz w:val="20"/>
          <w:szCs w:val="20"/>
        </w:rPr>
        <w:t>;</w:t>
      </w:r>
    </w:p>
    <w:p w14:paraId="37517968" w14:textId="77777777" w:rsidR="00823DA2" w:rsidRPr="00C32F27" w:rsidRDefault="00823DA2" w:rsidP="0036026A">
      <w:pPr>
        <w:pStyle w:val="Alaprtelmezett"/>
        <w:numPr>
          <w:ilvl w:val="0"/>
          <w:numId w:val="12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Tervezett tevékenység, szolgáltatás, forgalmazni kívánt termékkör bemutatása</w:t>
      </w:r>
      <w:r w:rsidR="007046B1" w:rsidRPr="00C32F27">
        <w:rPr>
          <w:rFonts w:ascii="Arial" w:hAnsi="Arial" w:cs="Arial"/>
          <w:sz w:val="20"/>
          <w:szCs w:val="20"/>
        </w:rPr>
        <w:t>;</w:t>
      </w:r>
    </w:p>
    <w:p w14:paraId="4BAB490C" w14:textId="77777777" w:rsidR="00823DA2" w:rsidRPr="00C32F27" w:rsidRDefault="00823DA2" w:rsidP="0036026A">
      <w:pPr>
        <w:pStyle w:val="Alaprtelmezett"/>
        <w:numPr>
          <w:ilvl w:val="0"/>
          <w:numId w:val="12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Napi, heti, éves nyitvatartási idő bemutatása</w:t>
      </w:r>
      <w:r w:rsidR="007046B1" w:rsidRPr="00C32F27">
        <w:rPr>
          <w:rFonts w:ascii="Arial" w:hAnsi="Arial" w:cs="Arial"/>
          <w:sz w:val="20"/>
          <w:szCs w:val="20"/>
        </w:rPr>
        <w:t>;</w:t>
      </w:r>
    </w:p>
    <w:p w14:paraId="051E2908" w14:textId="77777777" w:rsidR="00823DA2" w:rsidRPr="00C32F27" w:rsidRDefault="00823DA2" w:rsidP="0036026A">
      <w:pPr>
        <w:pStyle w:val="Alaprtelmezett"/>
        <w:numPr>
          <w:ilvl w:val="0"/>
          <w:numId w:val="12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Nyilatkozat arról, hogy a nyitvatartási időn kívüli városi rendezvényeken nyitva kíván-e tartani</w:t>
      </w:r>
      <w:r w:rsidR="007046B1" w:rsidRPr="00C32F27">
        <w:rPr>
          <w:rFonts w:ascii="Arial" w:hAnsi="Arial" w:cs="Arial"/>
          <w:sz w:val="20"/>
          <w:szCs w:val="20"/>
        </w:rPr>
        <w:t>;</w:t>
      </w:r>
    </w:p>
    <w:p w14:paraId="7118B8F2" w14:textId="77777777" w:rsidR="00823DA2" w:rsidRPr="00C32F27" w:rsidRDefault="00823DA2" w:rsidP="0036026A">
      <w:pPr>
        <w:pStyle w:val="Alaprtelmezett"/>
        <w:numPr>
          <w:ilvl w:val="0"/>
          <w:numId w:val="12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Vállalja-e, hogy növeli a foglalkoztatottjai létszámát, ha igen hány fővel</w:t>
      </w:r>
      <w:r w:rsidR="007046B1" w:rsidRPr="00C32F27">
        <w:rPr>
          <w:rFonts w:ascii="Arial" w:hAnsi="Arial" w:cs="Arial"/>
          <w:sz w:val="20"/>
          <w:szCs w:val="20"/>
        </w:rPr>
        <w:t>;</w:t>
      </w:r>
    </w:p>
    <w:p w14:paraId="5C7C2016" w14:textId="77777777" w:rsidR="00823DA2" w:rsidRPr="00C32F27" w:rsidRDefault="00823DA2" w:rsidP="0036026A">
      <w:pPr>
        <w:pStyle w:val="Alaprtelmezett"/>
        <w:numPr>
          <w:ilvl w:val="0"/>
          <w:numId w:val="12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Vállal-e a minimum induló bérleti díjnál magasabbat, s ha igen milyen összeget</w:t>
      </w:r>
      <w:r w:rsidR="007046B1" w:rsidRPr="00C32F27">
        <w:rPr>
          <w:rFonts w:ascii="Arial" w:hAnsi="Arial" w:cs="Arial"/>
          <w:sz w:val="20"/>
          <w:szCs w:val="20"/>
        </w:rPr>
        <w:t>;</w:t>
      </w:r>
    </w:p>
    <w:p w14:paraId="20E7D5B8" w14:textId="77777777" w:rsidR="00252073" w:rsidRPr="00C32F27" w:rsidRDefault="00252073" w:rsidP="0036026A">
      <w:pPr>
        <w:pStyle w:val="Alaprtelmezett"/>
        <w:numPr>
          <w:ilvl w:val="0"/>
          <w:numId w:val="12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Nyilatkozat az épületek bekerülési költségéhez történő hozzájárulás mértékéről az alap infrastruktúrán túl</w:t>
      </w:r>
      <w:r w:rsidR="007046B1" w:rsidRPr="00C32F27">
        <w:rPr>
          <w:rFonts w:ascii="Arial" w:hAnsi="Arial" w:cs="Arial"/>
          <w:sz w:val="20"/>
          <w:szCs w:val="20"/>
        </w:rPr>
        <w:t>;</w:t>
      </w:r>
    </w:p>
    <w:p w14:paraId="78FEB2A1" w14:textId="77777777" w:rsidR="0036026A" w:rsidRPr="00C32F27" w:rsidRDefault="00A658E3" w:rsidP="0036026A">
      <w:pPr>
        <w:pStyle w:val="Alaprtelmezett"/>
        <w:numPr>
          <w:ilvl w:val="0"/>
          <w:numId w:val="12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Igazolás a pályázó köz</w:t>
      </w:r>
      <w:r w:rsidR="00081AFD">
        <w:rPr>
          <w:rFonts w:ascii="Arial" w:hAnsi="Arial" w:cs="Arial"/>
          <w:sz w:val="20"/>
          <w:szCs w:val="20"/>
        </w:rPr>
        <w:t xml:space="preserve">tartozás mentességéről (állami és </w:t>
      </w:r>
      <w:r w:rsidRPr="00C32F27">
        <w:rPr>
          <w:rFonts w:ascii="Arial" w:hAnsi="Arial" w:cs="Arial"/>
          <w:sz w:val="20"/>
          <w:szCs w:val="20"/>
        </w:rPr>
        <w:t>önkormányzati)</w:t>
      </w:r>
      <w:r w:rsidR="007046B1" w:rsidRPr="00C32F27">
        <w:rPr>
          <w:rFonts w:ascii="Arial" w:hAnsi="Arial" w:cs="Arial"/>
          <w:sz w:val="20"/>
          <w:szCs w:val="20"/>
        </w:rPr>
        <w:t>;</w:t>
      </w:r>
    </w:p>
    <w:p w14:paraId="5E17D2EE" w14:textId="77777777" w:rsidR="00E42B0C" w:rsidRPr="00C32F27" w:rsidRDefault="00E42B0C" w:rsidP="00F625F6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</w:p>
    <w:p w14:paraId="5303EBD2" w14:textId="77777777" w:rsidR="00F625F6" w:rsidRPr="00C32F27" w:rsidRDefault="00F625F6" w:rsidP="00C95146">
      <w:pPr>
        <w:pStyle w:val="Alaprtelmezett"/>
        <w:numPr>
          <w:ilvl w:val="0"/>
          <w:numId w:val="13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Valamennyi üzlethelyiségre vonatkozó pontozás</w:t>
      </w:r>
    </w:p>
    <w:p w14:paraId="587ABEB0" w14:textId="77777777" w:rsidR="00F625F6" w:rsidRPr="00C32F27" w:rsidRDefault="00F625F6" w:rsidP="00F625F6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696"/>
      </w:tblGrid>
      <w:tr w:rsidR="00F625F6" w:rsidRPr="00C32F27" w14:paraId="7180D5EE" w14:textId="77777777" w:rsidTr="003C46F8">
        <w:tc>
          <w:tcPr>
            <w:tcW w:w="7371" w:type="dxa"/>
          </w:tcPr>
          <w:p w14:paraId="77F25940" w14:textId="77777777" w:rsidR="00F625F6" w:rsidRPr="00C32F27" w:rsidRDefault="00F625F6" w:rsidP="009B1459">
            <w:pPr>
              <w:pStyle w:val="Alaprtelmezett"/>
              <w:numPr>
                <w:ilvl w:val="0"/>
                <w:numId w:val="6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legmagasabb m²-enkénti bérleti díj</w:t>
            </w:r>
          </w:p>
          <w:p w14:paraId="2756DAFF" w14:textId="77777777" w:rsidR="00F625F6" w:rsidRPr="00C32F27" w:rsidRDefault="00F625F6" w:rsidP="009B1459">
            <w:pPr>
              <w:pStyle w:val="Alaprtelmezett"/>
              <w:spacing w:before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második legmagasabb m²-enkénti bérleti díj</w:t>
            </w:r>
          </w:p>
          <w:p w14:paraId="4A1C2E18" w14:textId="77777777" w:rsidR="00F625F6" w:rsidRPr="00C32F27" w:rsidRDefault="00F625F6" w:rsidP="009B1459">
            <w:pPr>
              <w:pStyle w:val="Alaprtelmezett"/>
              <w:spacing w:before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harmadik legmagasabb m²-enkénti bérleti díj</w:t>
            </w:r>
          </w:p>
        </w:tc>
        <w:tc>
          <w:tcPr>
            <w:tcW w:w="1696" w:type="dxa"/>
          </w:tcPr>
          <w:p w14:paraId="3621372B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30 pont</w:t>
            </w:r>
          </w:p>
          <w:p w14:paraId="334E4E67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25 pont</w:t>
            </w:r>
          </w:p>
          <w:p w14:paraId="5E22A0D4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20 pont</w:t>
            </w:r>
          </w:p>
        </w:tc>
      </w:tr>
      <w:tr w:rsidR="00F625F6" w:rsidRPr="00C32F27" w14:paraId="4B2ED3DE" w14:textId="77777777" w:rsidTr="003C46F8">
        <w:tc>
          <w:tcPr>
            <w:tcW w:w="7371" w:type="dxa"/>
          </w:tcPr>
          <w:p w14:paraId="769C0165" w14:textId="77777777" w:rsidR="00F625F6" w:rsidRPr="00C32F27" w:rsidRDefault="00F625F6" w:rsidP="009B1459">
            <w:pPr>
              <w:pStyle w:val="Alaprtelmezett"/>
              <w:numPr>
                <w:ilvl w:val="0"/>
                <w:numId w:val="6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 xml:space="preserve">legtöbb naptári napon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nyitvatartást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vállaló pályázó</w:t>
            </w:r>
          </w:p>
          <w:p w14:paraId="59EE7C4C" w14:textId="77777777" w:rsidR="00F625F6" w:rsidRPr="00C32F27" w:rsidRDefault="00F625F6" w:rsidP="009B1459">
            <w:pPr>
              <w:pStyle w:val="Alaprtelmezett"/>
              <w:spacing w:before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 xml:space="preserve">második legtöbb naptári napon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nyitvatartást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vállaló pályázó</w:t>
            </w:r>
          </w:p>
          <w:p w14:paraId="2D234C26" w14:textId="77777777" w:rsidR="00F625F6" w:rsidRPr="00C32F27" w:rsidRDefault="00F625F6" w:rsidP="009B1459">
            <w:pPr>
              <w:pStyle w:val="Alaprtelmezett"/>
              <w:spacing w:before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 xml:space="preserve">harmadik legtöbb naptári napon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nyitvatartást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vállaló pályázó</w:t>
            </w:r>
          </w:p>
        </w:tc>
        <w:tc>
          <w:tcPr>
            <w:tcW w:w="1696" w:type="dxa"/>
          </w:tcPr>
          <w:p w14:paraId="3E2D0DCB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30 pont</w:t>
            </w:r>
          </w:p>
          <w:p w14:paraId="6177033B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2</w:t>
            </w:r>
            <w:r w:rsidR="00E33D1C" w:rsidRPr="00C32F27">
              <w:rPr>
                <w:rFonts w:ascii="Arial" w:hAnsi="Arial" w:cs="Arial"/>
                <w:sz w:val="20"/>
                <w:szCs w:val="20"/>
              </w:rPr>
              <w:t>0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 pont</w:t>
            </w:r>
          </w:p>
          <w:p w14:paraId="2DC3CA26" w14:textId="77777777" w:rsidR="00F625F6" w:rsidRPr="00C32F27" w:rsidRDefault="00E33D1C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</w:t>
            </w:r>
            <w:r w:rsidR="00F625F6" w:rsidRPr="00C32F27">
              <w:rPr>
                <w:rFonts w:ascii="Arial" w:hAnsi="Arial" w:cs="Arial"/>
                <w:sz w:val="20"/>
                <w:szCs w:val="20"/>
              </w:rPr>
              <w:t>0 pont</w:t>
            </w:r>
          </w:p>
        </w:tc>
      </w:tr>
      <w:tr w:rsidR="00F625F6" w:rsidRPr="00C32F27" w14:paraId="100F3AF2" w14:textId="77777777" w:rsidTr="003C46F8">
        <w:tc>
          <w:tcPr>
            <w:tcW w:w="7371" w:type="dxa"/>
          </w:tcPr>
          <w:p w14:paraId="5E82D11A" w14:textId="77777777" w:rsidR="00F625F6" w:rsidRPr="00C32F27" w:rsidRDefault="00F625F6" w:rsidP="009B1459">
            <w:pPr>
              <w:pStyle w:val="Alaprtelmezett"/>
              <w:numPr>
                <w:ilvl w:val="0"/>
                <w:numId w:val="6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 xml:space="preserve">nyitvatartási időn kívüli városi rendezvényeken is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nyitvatartást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vállaló pályázó</w:t>
            </w:r>
            <w:r w:rsidR="007C03FC" w:rsidRPr="00C32F27">
              <w:rPr>
                <w:rFonts w:ascii="Arial" w:hAnsi="Arial" w:cs="Arial"/>
                <w:sz w:val="20"/>
                <w:szCs w:val="20"/>
              </w:rPr>
              <w:t>, a nyitástól számított legalább 3 évig</w:t>
            </w:r>
          </w:p>
        </w:tc>
        <w:tc>
          <w:tcPr>
            <w:tcW w:w="1696" w:type="dxa"/>
          </w:tcPr>
          <w:p w14:paraId="5B9CAA09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340213" w14:textId="77777777" w:rsidR="0086180F" w:rsidRPr="00C32F27" w:rsidRDefault="0086180F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404E78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25 pont</w:t>
            </w:r>
          </w:p>
        </w:tc>
      </w:tr>
      <w:tr w:rsidR="00F625F6" w:rsidRPr="00C32F27" w14:paraId="4737331B" w14:textId="77777777" w:rsidTr="003C46F8">
        <w:tc>
          <w:tcPr>
            <w:tcW w:w="7371" w:type="dxa"/>
          </w:tcPr>
          <w:p w14:paraId="33551860" w14:textId="77777777" w:rsidR="00F625F6" w:rsidRPr="00C32F27" w:rsidRDefault="00F625F6" w:rsidP="009B1459">
            <w:pPr>
              <w:pStyle w:val="Alaprtelmezett"/>
              <w:numPr>
                <w:ilvl w:val="0"/>
                <w:numId w:val="6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vendéglátás esetén többször használatos eszközök</w:t>
            </w:r>
            <w:r w:rsidR="007046B1" w:rsidRPr="00C32F27">
              <w:rPr>
                <w:rFonts w:ascii="Arial" w:hAnsi="Arial" w:cs="Arial"/>
                <w:sz w:val="20"/>
                <w:szCs w:val="20"/>
              </w:rPr>
              <w:t xml:space="preserve"> tányér, pohár, evőeszközök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 biztosítása a vendégek részére</w:t>
            </w:r>
          </w:p>
        </w:tc>
        <w:tc>
          <w:tcPr>
            <w:tcW w:w="1696" w:type="dxa"/>
          </w:tcPr>
          <w:p w14:paraId="6294F922" w14:textId="77777777" w:rsidR="003C46F8" w:rsidRPr="00C32F27" w:rsidRDefault="003C46F8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8267A87" w14:textId="77777777" w:rsidR="00F625F6" w:rsidRPr="00C32F27" w:rsidRDefault="00F625F6" w:rsidP="0023041D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2</w:t>
            </w:r>
            <w:r w:rsidR="0023041D" w:rsidRPr="00C32F27">
              <w:rPr>
                <w:rFonts w:ascii="Arial" w:hAnsi="Arial" w:cs="Arial"/>
                <w:sz w:val="20"/>
                <w:szCs w:val="20"/>
              </w:rPr>
              <w:t>0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 pont</w:t>
            </w:r>
          </w:p>
        </w:tc>
      </w:tr>
      <w:tr w:rsidR="003A6149" w:rsidRPr="00C32F27" w14:paraId="5EC993E1" w14:textId="77777777" w:rsidTr="003C46F8">
        <w:tc>
          <w:tcPr>
            <w:tcW w:w="7371" w:type="dxa"/>
          </w:tcPr>
          <w:p w14:paraId="2BB07724" w14:textId="77777777" w:rsidR="003A6149" w:rsidRPr="00C32F27" w:rsidRDefault="007046B1" w:rsidP="009B1459">
            <w:pPr>
              <w:pStyle w:val="Alaprtelmezett"/>
              <w:numPr>
                <w:ilvl w:val="0"/>
                <w:numId w:val="6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</w:t>
            </w:r>
            <w:r w:rsidR="003A6149" w:rsidRPr="00C32F27">
              <w:rPr>
                <w:rFonts w:ascii="Arial" w:hAnsi="Arial" w:cs="Arial"/>
                <w:sz w:val="20"/>
                <w:szCs w:val="20"/>
              </w:rPr>
              <w:t>ályázó vállalja, hogy k</w:t>
            </w:r>
            <w:r w:rsidR="003A6149" w:rsidRPr="00C32F27">
              <w:rPr>
                <w:rFonts w:ascii="Arial" w:hAnsi="Arial" w:cs="Arial"/>
                <w:sz w:val="20"/>
                <w:szCs w:val="20"/>
                <w:lang w:val="sv-SE"/>
              </w:rPr>
              <w:t>ö</w:t>
            </w:r>
            <w:proofErr w:type="spellStart"/>
            <w:r w:rsidR="003A6149" w:rsidRPr="00C32F27">
              <w:rPr>
                <w:rFonts w:ascii="Arial" w:hAnsi="Arial" w:cs="Arial"/>
                <w:sz w:val="20"/>
                <w:szCs w:val="20"/>
              </w:rPr>
              <w:t>rnyezetv</w:t>
            </w:r>
            <w:proofErr w:type="spellEnd"/>
            <w:r w:rsidR="003A6149"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="003A6149" w:rsidRPr="00C32F27">
              <w:rPr>
                <w:rFonts w:ascii="Arial" w:hAnsi="Arial" w:cs="Arial"/>
                <w:sz w:val="20"/>
                <w:szCs w:val="20"/>
              </w:rPr>
              <w:t>delmi</w:t>
            </w:r>
            <w:proofErr w:type="spellEnd"/>
            <w:r w:rsidR="003A6149" w:rsidRPr="00C32F27">
              <w:rPr>
                <w:rFonts w:ascii="Arial" w:hAnsi="Arial" w:cs="Arial"/>
                <w:sz w:val="20"/>
                <w:szCs w:val="20"/>
              </w:rPr>
              <w:t xml:space="preserve"> szempontokat figyelembe v</w:t>
            </w:r>
            <w:r w:rsidR="003A6149"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="003A6149" w:rsidRPr="00C32F27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3A6149" w:rsidRPr="00C32F27">
              <w:rPr>
                <w:rFonts w:ascii="Arial" w:hAnsi="Arial" w:cs="Arial"/>
                <w:sz w:val="20"/>
                <w:szCs w:val="20"/>
              </w:rPr>
              <w:t xml:space="preserve"> nem környezetkárosító csomagolóeszközökkel biztosítja a szolgáltatását</w:t>
            </w:r>
          </w:p>
        </w:tc>
        <w:tc>
          <w:tcPr>
            <w:tcW w:w="1696" w:type="dxa"/>
          </w:tcPr>
          <w:p w14:paraId="2BD75BDF" w14:textId="77777777" w:rsidR="003A6149" w:rsidRPr="00C32F27" w:rsidRDefault="003A6149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EC51E6" w14:textId="77777777" w:rsidR="003A6149" w:rsidRPr="00C32F27" w:rsidRDefault="003A6149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0EE73B" w14:textId="77777777" w:rsidR="003A6149" w:rsidRPr="00C32F27" w:rsidRDefault="003A6149" w:rsidP="0023041D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2</w:t>
            </w:r>
            <w:r w:rsidR="0023041D" w:rsidRPr="00C32F27">
              <w:rPr>
                <w:rFonts w:ascii="Arial" w:hAnsi="Arial" w:cs="Arial"/>
                <w:sz w:val="20"/>
                <w:szCs w:val="20"/>
              </w:rPr>
              <w:t>0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 pont</w:t>
            </w:r>
          </w:p>
        </w:tc>
      </w:tr>
      <w:tr w:rsidR="00F625F6" w:rsidRPr="00C32F27" w14:paraId="6BE22E2D" w14:textId="77777777" w:rsidTr="003C46F8">
        <w:tc>
          <w:tcPr>
            <w:tcW w:w="7371" w:type="dxa"/>
          </w:tcPr>
          <w:p w14:paraId="763B0995" w14:textId="77777777" w:rsidR="00F625F6" w:rsidRPr="00C32F27" w:rsidRDefault="00F625F6" w:rsidP="009B1459">
            <w:pPr>
              <w:pStyle w:val="Alaprtelmezett"/>
              <w:numPr>
                <w:ilvl w:val="0"/>
                <w:numId w:val="6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lastRenderedPageBreak/>
              <w:t>foglalkoztatotti létszám növelésének vállalása, ennek fenntartása a nyitástól számított legalább 3 évig, foglalkoztatottanként</w:t>
            </w:r>
          </w:p>
        </w:tc>
        <w:tc>
          <w:tcPr>
            <w:tcW w:w="1696" w:type="dxa"/>
          </w:tcPr>
          <w:p w14:paraId="51EB9A14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682E255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31B463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20 pont</w:t>
            </w:r>
          </w:p>
        </w:tc>
      </w:tr>
      <w:tr w:rsidR="00F625F6" w:rsidRPr="00C32F27" w14:paraId="695937DB" w14:textId="77777777" w:rsidTr="003C46F8">
        <w:tc>
          <w:tcPr>
            <w:tcW w:w="7371" w:type="dxa"/>
          </w:tcPr>
          <w:p w14:paraId="5F126A0F" w14:textId="77777777" w:rsidR="00F625F6" w:rsidRPr="00C32F27" w:rsidRDefault="007046B1" w:rsidP="009B1459">
            <w:pPr>
              <w:pStyle w:val="Alaprtelmezett"/>
              <w:numPr>
                <w:ilvl w:val="0"/>
                <w:numId w:val="6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h</w:t>
            </w:r>
            <w:r w:rsidR="003C46F8" w:rsidRPr="00C32F27">
              <w:rPr>
                <w:rFonts w:ascii="Arial" w:hAnsi="Arial" w:cs="Arial"/>
                <w:sz w:val="20"/>
                <w:szCs w:val="20"/>
              </w:rPr>
              <w:t xml:space="preserve">ozzájárulás az épületek bekerülési költségéhez, az alap </w:t>
            </w:r>
            <w:proofErr w:type="spellStart"/>
            <w:r w:rsidR="003C46F8" w:rsidRPr="00C32F27">
              <w:rPr>
                <w:rFonts w:ascii="Arial" w:hAnsi="Arial" w:cs="Arial"/>
                <w:sz w:val="20"/>
                <w:szCs w:val="20"/>
              </w:rPr>
              <w:t>infrastrukturán</w:t>
            </w:r>
            <w:proofErr w:type="spellEnd"/>
            <w:r w:rsidR="003C46F8" w:rsidRPr="00C32F27">
              <w:rPr>
                <w:rFonts w:ascii="Arial" w:hAnsi="Arial" w:cs="Arial"/>
                <w:sz w:val="20"/>
                <w:szCs w:val="20"/>
              </w:rPr>
              <w:t xml:space="preserve"> túl</w:t>
            </w:r>
            <w:r w:rsidR="007C03FC" w:rsidRPr="00C32F27">
              <w:rPr>
                <w:rFonts w:ascii="Arial" w:hAnsi="Arial" w:cs="Arial"/>
                <w:sz w:val="20"/>
                <w:szCs w:val="20"/>
              </w:rPr>
              <w:t xml:space="preserve">, 100.000 forintonként </w:t>
            </w:r>
          </w:p>
        </w:tc>
        <w:tc>
          <w:tcPr>
            <w:tcW w:w="1696" w:type="dxa"/>
          </w:tcPr>
          <w:p w14:paraId="607BA913" w14:textId="77777777" w:rsidR="00F625F6" w:rsidRPr="00C32F27" w:rsidRDefault="00F625F6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121FC3" w14:textId="77777777" w:rsidR="007C03FC" w:rsidRPr="00C32F27" w:rsidRDefault="007C03FC" w:rsidP="009B1459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10 pont</w:t>
            </w:r>
          </w:p>
        </w:tc>
      </w:tr>
    </w:tbl>
    <w:p w14:paraId="1EC0B95C" w14:textId="77777777" w:rsidR="00A658E3" w:rsidRPr="00C32F27" w:rsidRDefault="00A658E3" w:rsidP="00A658E3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</w:p>
    <w:p w14:paraId="6293BF02" w14:textId="77777777" w:rsidR="004F403F" w:rsidRPr="00C32F27" w:rsidRDefault="004F403F" w:rsidP="004F403F">
      <w:pPr>
        <w:pStyle w:val="Alaprtelmezett"/>
        <w:numPr>
          <w:ilvl w:val="0"/>
          <w:numId w:val="13"/>
        </w:numPr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Egyes üzlethelyiségekre vonatkozó feltételek, pontozás</w:t>
      </w:r>
    </w:p>
    <w:p w14:paraId="59139F98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</w:p>
    <w:p w14:paraId="60DE6B53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32F27">
        <w:rPr>
          <w:rFonts w:ascii="Arial" w:hAnsi="Arial" w:cs="Arial"/>
          <w:sz w:val="20"/>
          <w:szCs w:val="20"/>
          <w:u w:val="single"/>
        </w:rPr>
        <w:t xml:space="preserve">1.sz. üzlet: vendéglátóhely </w:t>
      </w:r>
    </w:p>
    <w:p w14:paraId="4FC83893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Az üzletsor leg</w:t>
      </w:r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>szakibb hely</w:t>
      </w:r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 xml:space="preserve">n fekvő kb. 45 m²-es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 xml:space="preserve">g. </w:t>
      </w:r>
    </w:p>
    <w:p w14:paraId="4F2F4F0B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  <w:lang w:val="da-DK"/>
        </w:rPr>
        <w:t>g els</w:t>
      </w:r>
      <w:proofErr w:type="spellStart"/>
      <w:r w:rsidRPr="00C32F27">
        <w:rPr>
          <w:rFonts w:ascii="Arial" w:hAnsi="Arial" w:cs="Arial"/>
          <w:sz w:val="20"/>
          <w:szCs w:val="20"/>
        </w:rPr>
        <w:t>ődleges</w:t>
      </w:r>
      <w:proofErr w:type="spellEnd"/>
      <w:r w:rsidRPr="00C32F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2F27">
        <w:rPr>
          <w:rFonts w:ascii="Arial" w:hAnsi="Arial" w:cs="Arial"/>
          <w:sz w:val="20"/>
          <w:szCs w:val="20"/>
        </w:rPr>
        <w:t>funkci</w:t>
      </w:r>
      <w:proofErr w:type="spellEnd"/>
      <w:r w:rsidRPr="00C32F27">
        <w:rPr>
          <w:rFonts w:ascii="Arial" w:hAnsi="Arial" w:cs="Arial"/>
          <w:sz w:val="20"/>
          <w:szCs w:val="20"/>
          <w:lang w:val="es-ES_tradnl"/>
        </w:rPr>
        <w:t>ó</w:t>
      </w:r>
      <w:r w:rsidRPr="00C32F27">
        <w:rPr>
          <w:rFonts w:ascii="Arial" w:hAnsi="Arial" w:cs="Arial"/>
          <w:sz w:val="20"/>
          <w:szCs w:val="20"/>
        </w:rPr>
        <w:t xml:space="preserve">ja: </w:t>
      </w:r>
      <w:proofErr w:type="spellStart"/>
      <w:r w:rsidRPr="00C32F27">
        <w:rPr>
          <w:rFonts w:ascii="Arial" w:hAnsi="Arial" w:cs="Arial"/>
          <w:sz w:val="20"/>
          <w:szCs w:val="20"/>
        </w:rPr>
        <w:t>káv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>z</w:t>
      </w:r>
      <w:r w:rsidRPr="00C32F27">
        <w:rPr>
          <w:rFonts w:ascii="Arial" w:hAnsi="Arial" w:cs="Arial"/>
          <w:sz w:val="20"/>
          <w:szCs w:val="20"/>
          <w:lang w:val="es-ES_tradnl"/>
        </w:rPr>
        <w:t>ó</w:t>
      </w:r>
      <w:r w:rsidRPr="00C32F27">
        <w:rPr>
          <w:rFonts w:ascii="Arial" w:hAnsi="Arial" w:cs="Arial"/>
          <w:sz w:val="20"/>
          <w:szCs w:val="20"/>
        </w:rPr>
        <w:t>, cukrászda,</w:t>
      </w:r>
      <w:r w:rsidRPr="00C32F27">
        <w:rPr>
          <w:rFonts w:ascii="Arial" w:hAnsi="Arial" w:cs="Arial"/>
          <w:sz w:val="20"/>
          <w:szCs w:val="20"/>
          <w:lang w:val="it-IT"/>
        </w:rPr>
        <w:t xml:space="preserve"> vend</w:t>
      </w:r>
      <w:r w:rsidRPr="00C32F27">
        <w:rPr>
          <w:rFonts w:ascii="Arial" w:hAnsi="Arial" w:cs="Arial"/>
          <w:sz w:val="20"/>
          <w:szCs w:val="20"/>
          <w:lang w:val="fr-FR"/>
        </w:rPr>
        <w:t>é</w:t>
      </w:r>
      <w:proofErr w:type="spellStart"/>
      <w:r w:rsidRPr="00C32F27">
        <w:rPr>
          <w:rFonts w:ascii="Arial" w:hAnsi="Arial" w:cs="Arial"/>
          <w:sz w:val="20"/>
          <w:szCs w:val="20"/>
          <w:lang w:val="de-DE"/>
        </w:rPr>
        <w:t>gl</w:t>
      </w:r>
      <w:proofErr w:type="spellEnd"/>
      <w:r w:rsidRPr="00C32F27">
        <w:rPr>
          <w:rFonts w:ascii="Arial" w:hAnsi="Arial" w:cs="Arial"/>
          <w:sz w:val="20"/>
          <w:szCs w:val="20"/>
        </w:rPr>
        <w:t>át</w:t>
      </w:r>
      <w:r w:rsidRPr="00C32F27">
        <w:rPr>
          <w:rFonts w:ascii="Arial" w:hAnsi="Arial" w:cs="Arial"/>
          <w:sz w:val="20"/>
          <w:szCs w:val="20"/>
          <w:lang w:val="es-ES_tradnl"/>
        </w:rPr>
        <w:t>ó</w:t>
      </w:r>
      <w:r w:rsidRPr="00C32F27">
        <w:rPr>
          <w:rFonts w:ascii="Arial" w:hAnsi="Arial" w:cs="Arial"/>
          <w:sz w:val="20"/>
          <w:szCs w:val="20"/>
        </w:rPr>
        <w:t xml:space="preserve">hely. </w:t>
      </w:r>
    </w:p>
    <w:p w14:paraId="64F84B8F" w14:textId="77777777" w:rsidR="004F403F" w:rsidRPr="00C32F27" w:rsidRDefault="004F403F" w:rsidP="004F403F">
      <w:pPr>
        <w:pStyle w:val="Alaprtelmezett"/>
        <w:spacing w:before="0"/>
        <w:jc w:val="both"/>
        <w:rPr>
          <w:rFonts w:ascii="Arial" w:hAnsi="Arial" w:cs="Arial"/>
          <w:sz w:val="20"/>
          <w:szCs w:val="20"/>
        </w:rPr>
      </w:pPr>
    </w:p>
    <w:p w14:paraId="2477A2BD" w14:textId="77777777" w:rsidR="004F403F" w:rsidRPr="00C32F27" w:rsidRDefault="004F403F" w:rsidP="004F403F">
      <w:pPr>
        <w:pStyle w:val="Alaprtelmezett"/>
        <w:spacing w:before="0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Pontozás a II. ponton túl:</w:t>
      </w:r>
    </w:p>
    <w:p w14:paraId="1CAAF4D2" w14:textId="77777777" w:rsidR="004F403F" w:rsidRPr="00C32F27" w:rsidRDefault="004F403F" w:rsidP="004F403F">
      <w:pPr>
        <w:pStyle w:val="Alaprtelmezett"/>
        <w:spacing w:before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257"/>
      </w:tblGrid>
      <w:tr w:rsidR="004F403F" w:rsidRPr="00C32F27" w14:paraId="2D314B96" w14:textId="77777777" w:rsidTr="00C426F1">
        <w:tc>
          <w:tcPr>
            <w:tcW w:w="7371" w:type="dxa"/>
          </w:tcPr>
          <w:p w14:paraId="657ECCB1" w14:textId="77777777" w:rsidR="004F403F" w:rsidRPr="00C32F27" w:rsidRDefault="004F403F" w:rsidP="00C426F1">
            <w:pPr>
              <w:pStyle w:val="Alaprtelmezet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vállalja, hogy a téli időszakban nyitvatartási időben folyamatosan forralt bort, nyári időszakban jeges kávét tart a kínálatában</w:t>
            </w:r>
          </w:p>
        </w:tc>
        <w:tc>
          <w:tcPr>
            <w:tcW w:w="2257" w:type="dxa"/>
          </w:tcPr>
          <w:p w14:paraId="4C7F892D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BE6C3F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4B921D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15 pont</w:t>
            </w:r>
          </w:p>
        </w:tc>
      </w:tr>
      <w:tr w:rsidR="004F403F" w:rsidRPr="00C32F27" w14:paraId="0FF202A4" w14:textId="77777777" w:rsidTr="00C426F1">
        <w:tc>
          <w:tcPr>
            <w:tcW w:w="7371" w:type="dxa"/>
          </w:tcPr>
          <w:p w14:paraId="572D864B" w14:textId="77777777" w:rsidR="004F403F" w:rsidRPr="00C32F27" w:rsidRDefault="004F403F" w:rsidP="00C426F1">
            <w:pPr>
              <w:pStyle w:val="Alaprtelmezet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vállalja, hogy a tavasztól őszig fagylaltot árusít</w:t>
            </w:r>
          </w:p>
        </w:tc>
        <w:tc>
          <w:tcPr>
            <w:tcW w:w="2257" w:type="dxa"/>
          </w:tcPr>
          <w:p w14:paraId="0885CC0F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15 pont</w:t>
            </w:r>
          </w:p>
        </w:tc>
      </w:tr>
      <w:tr w:rsidR="004F403F" w:rsidRPr="00C32F27" w14:paraId="5609E0AB" w14:textId="77777777" w:rsidTr="00C426F1">
        <w:tc>
          <w:tcPr>
            <w:tcW w:w="7371" w:type="dxa"/>
          </w:tcPr>
          <w:p w14:paraId="525C00FA" w14:textId="77777777" w:rsidR="004F403F" w:rsidRPr="00C32F27" w:rsidRDefault="004F403F" w:rsidP="00C426F1">
            <w:pPr>
              <w:pStyle w:val="Alaprtelmezet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 xml:space="preserve">Pályázó vállalja, hogy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káv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 xml:space="preserve">é 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kínálatában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káv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 xml:space="preserve">é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kül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sv-SE"/>
              </w:rPr>
              <w:t>ö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nlegess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geket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tart kínálatában</w:t>
            </w:r>
          </w:p>
        </w:tc>
        <w:tc>
          <w:tcPr>
            <w:tcW w:w="2257" w:type="dxa"/>
          </w:tcPr>
          <w:p w14:paraId="2E9E67E3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044CFB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15 pont</w:t>
            </w:r>
          </w:p>
        </w:tc>
      </w:tr>
      <w:tr w:rsidR="004F403F" w:rsidRPr="00C32F27" w14:paraId="30DBC276" w14:textId="77777777" w:rsidTr="00C426F1">
        <w:tc>
          <w:tcPr>
            <w:tcW w:w="7371" w:type="dxa"/>
          </w:tcPr>
          <w:p w14:paraId="53FCF5C2" w14:textId="77777777" w:rsidR="004F403F" w:rsidRPr="00C32F27" w:rsidRDefault="004F403F" w:rsidP="00C426F1">
            <w:pPr>
              <w:pStyle w:val="Alaprtelmezet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érdemi piaci értékesítési gyakorlattal rendelkezik</w:t>
            </w:r>
          </w:p>
        </w:tc>
        <w:tc>
          <w:tcPr>
            <w:tcW w:w="2257" w:type="dxa"/>
          </w:tcPr>
          <w:p w14:paraId="2A6CF410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10 pont</w:t>
            </w:r>
          </w:p>
        </w:tc>
      </w:tr>
    </w:tbl>
    <w:p w14:paraId="79BFE8A1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</w:p>
    <w:p w14:paraId="524C586E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32F27">
        <w:rPr>
          <w:rFonts w:ascii="Arial" w:hAnsi="Arial" w:cs="Arial"/>
          <w:sz w:val="20"/>
          <w:szCs w:val="20"/>
          <w:u w:val="single"/>
        </w:rPr>
        <w:t>2. sz. üzlet: helyi termék üzlet (nem húsárú)</w:t>
      </w:r>
    </w:p>
    <w:p w14:paraId="55E95C2F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Kb. 18 m²-es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>g.</w:t>
      </w:r>
    </w:p>
    <w:p w14:paraId="74826A50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>g profilja elsődlegesen helyi termel</w:t>
      </w:r>
      <w:r w:rsidRPr="00C32F27">
        <w:rPr>
          <w:rFonts w:ascii="Arial" w:hAnsi="Arial" w:cs="Arial"/>
          <w:sz w:val="20"/>
          <w:szCs w:val="20"/>
          <w:lang w:val="fr-FR"/>
        </w:rPr>
        <w:t>é</w:t>
      </w:r>
      <w:proofErr w:type="spellStart"/>
      <w:r w:rsidRPr="00C32F27">
        <w:rPr>
          <w:rFonts w:ascii="Arial" w:hAnsi="Arial" w:cs="Arial"/>
          <w:sz w:val="20"/>
          <w:szCs w:val="20"/>
        </w:rPr>
        <w:t>sből</w:t>
      </w:r>
      <w:proofErr w:type="spellEnd"/>
      <w:r w:rsidRPr="00C32F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2F27">
        <w:rPr>
          <w:rFonts w:ascii="Arial" w:hAnsi="Arial" w:cs="Arial"/>
          <w:sz w:val="20"/>
          <w:szCs w:val="20"/>
        </w:rPr>
        <w:t>szá</w:t>
      </w:r>
      <w:proofErr w:type="spellEnd"/>
      <w:r w:rsidRPr="00C32F27">
        <w:rPr>
          <w:rFonts w:ascii="Arial" w:hAnsi="Arial" w:cs="Arial"/>
          <w:sz w:val="20"/>
          <w:szCs w:val="20"/>
          <w:lang w:val="it-IT"/>
        </w:rPr>
        <w:t>rmaz</w:t>
      </w:r>
      <w:r w:rsidRPr="00C32F27">
        <w:rPr>
          <w:rFonts w:ascii="Arial" w:hAnsi="Arial" w:cs="Arial"/>
          <w:sz w:val="20"/>
          <w:szCs w:val="20"/>
        </w:rPr>
        <w:t xml:space="preserve">ó élelmiszeripari </w:t>
      </w:r>
      <w:proofErr w:type="spellStart"/>
      <w:r w:rsidRPr="00C32F27">
        <w:rPr>
          <w:rFonts w:ascii="Arial" w:hAnsi="Arial" w:cs="Arial"/>
          <w:sz w:val="20"/>
          <w:szCs w:val="20"/>
        </w:rPr>
        <w:t>term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proofErr w:type="spellStart"/>
      <w:r w:rsidRPr="00C32F27">
        <w:rPr>
          <w:rFonts w:ascii="Arial" w:hAnsi="Arial" w:cs="Arial"/>
          <w:sz w:val="20"/>
          <w:szCs w:val="20"/>
        </w:rPr>
        <w:t>kek</w:t>
      </w:r>
      <w:proofErr w:type="spellEnd"/>
      <w:r w:rsidRPr="00C32F27">
        <w:rPr>
          <w:rFonts w:ascii="Arial" w:hAnsi="Arial" w:cs="Arial"/>
          <w:sz w:val="20"/>
          <w:szCs w:val="20"/>
        </w:rPr>
        <w:t xml:space="preserve"> forgalmazása, </w:t>
      </w:r>
      <w:r w:rsidRPr="00C32F27">
        <w:rPr>
          <w:rFonts w:ascii="Arial" w:hAnsi="Arial" w:cs="Arial"/>
          <w:sz w:val="20"/>
          <w:szCs w:val="20"/>
          <w:lang w:val="fr-FR"/>
        </w:rPr>
        <w:t>é</w:t>
      </w:r>
      <w:proofErr w:type="spellStart"/>
      <w:r w:rsidRPr="00C32F27">
        <w:rPr>
          <w:rFonts w:ascii="Arial" w:hAnsi="Arial" w:cs="Arial"/>
          <w:sz w:val="20"/>
          <w:szCs w:val="20"/>
        </w:rPr>
        <w:t>lelmiszer</w:t>
      </w:r>
      <w:proofErr w:type="spellEnd"/>
      <w:r w:rsidRPr="00C32F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2F27">
        <w:rPr>
          <w:rFonts w:ascii="Arial" w:hAnsi="Arial" w:cs="Arial"/>
          <w:sz w:val="20"/>
          <w:szCs w:val="20"/>
        </w:rPr>
        <w:t>eg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proofErr w:type="spellStart"/>
      <w:r w:rsidRPr="00C32F27">
        <w:rPr>
          <w:rFonts w:ascii="Arial" w:hAnsi="Arial" w:cs="Arial"/>
          <w:sz w:val="20"/>
          <w:szCs w:val="20"/>
        </w:rPr>
        <w:t>szs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proofErr w:type="spellStart"/>
      <w:r w:rsidRPr="00C32F27">
        <w:rPr>
          <w:rFonts w:ascii="Arial" w:hAnsi="Arial" w:cs="Arial"/>
          <w:sz w:val="20"/>
          <w:szCs w:val="20"/>
        </w:rPr>
        <w:t>gügyi</w:t>
      </w:r>
      <w:proofErr w:type="spellEnd"/>
      <w:r w:rsidRPr="00C32F27">
        <w:rPr>
          <w:rFonts w:ascii="Arial" w:hAnsi="Arial" w:cs="Arial"/>
          <w:sz w:val="20"/>
          <w:szCs w:val="20"/>
        </w:rPr>
        <w:t xml:space="preserve"> előírásoknak mindenben megfelelő </w:t>
      </w:r>
      <w:proofErr w:type="spellStart"/>
      <w:r w:rsidRPr="00C32F27">
        <w:rPr>
          <w:rFonts w:ascii="Arial" w:hAnsi="Arial" w:cs="Arial"/>
          <w:sz w:val="20"/>
          <w:szCs w:val="20"/>
        </w:rPr>
        <w:t>gasztron</w:t>
      </w:r>
      <w:proofErr w:type="spellEnd"/>
      <w:r w:rsidRPr="00C32F27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C32F27">
        <w:rPr>
          <w:rFonts w:ascii="Arial" w:hAnsi="Arial" w:cs="Arial"/>
          <w:sz w:val="20"/>
          <w:szCs w:val="20"/>
        </w:rPr>
        <w:t>miai</w:t>
      </w:r>
      <w:proofErr w:type="spellEnd"/>
      <w:r w:rsidRPr="00C32F27">
        <w:rPr>
          <w:rFonts w:ascii="Arial" w:hAnsi="Arial" w:cs="Arial"/>
          <w:sz w:val="20"/>
          <w:szCs w:val="20"/>
        </w:rPr>
        <w:t xml:space="preserve"> kínálat. </w:t>
      </w:r>
    </w:p>
    <w:p w14:paraId="4A3566D7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</w:p>
    <w:p w14:paraId="7DB70F9B" w14:textId="77777777" w:rsidR="004F403F" w:rsidRPr="00C32F27" w:rsidRDefault="004F403F" w:rsidP="004F403F">
      <w:pPr>
        <w:pStyle w:val="Alaprtelmezett"/>
        <w:spacing w:before="0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Pontozás a II. ponton túl:</w:t>
      </w:r>
    </w:p>
    <w:p w14:paraId="72DEB4C7" w14:textId="77777777" w:rsidR="004F403F" w:rsidRPr="00C32F27" w:rsidRDefault="004F403F" w:rsidP="004F403F">
      <w:pPr>
        <w:pStyle w:val="Alaprtelmezett"/>
        <w:spacing w:before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257"/>
      </w:tblGrid>
      <w:tr w:rsidR="004F403F" w:rsidRPr="00C32F27" w14:paraId="2B07B055" w14:textId="77777777" w:rsidTr="00C426F1">
        <w:tc>
          <w:tcPr>
            <w:tcW w:w="7371" w:type="dxa"/>
          </w:tcPr>
          <w:p w14:paraId="64CA1FB7" w14:textId="77777777" w:rsidR="004F403F" w:rsidRPr="00C32F27" w:rsidRDefault="004F403F" w:rsidP="00C426F1">
            <w:pPr>
              <w:pStyle w:val="Alaprtelmezet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vállalja, hogy BIO védjegy minősítéssel ellátott termékeket tart a kínálatában</w:t>
            </w:r>
          </w:p>
        </w:tc>
        <w:tc>
          <w:tcPr>
            <w:tcW w:w="2257" w:type="dxa"/>
          </w:tcPr>
          <w:p w14:paraId="392F9F33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FB3AB2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15 pont</w:t>
            </w:r>
          </w:p>
        </w:tc>
      </w:tr>
      <w:tr w:rsidR="004F403F" w:rsidRPr="00C32F27" w14:paraId="779B8E8F" w14:textId="77777777" w:rsidTr="00C426F1">
        <w:tc>
          <w:tcPr>
            <w:tcW w:w="7371" w:type="dxa"/>
          </w:tcPr>
          <w:p w14:paraId="6104757C" w14:textId="77777777" w:rsidR="004F403F" w:rsidRPr="00C32F27" w:rsidRDefault="004F403F" w:rsidP="00C426F1">
            <w:pPr>
              <w:pStyle w:val="Alaprtelmezet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vállalja, hogy HÍR védjeggyel ellátott termékeket tart a kínálatában</w:t>
            </w:r>
          </w:p>
        </w:tc>
        <w:tc>
          <w:tcPr>
            <w:tcW w:w="2257" w:type="dxa"/>
          </w:tcPr>
          <w:p w14:paraId="031BF044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DD087D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15 pont</w:t>
            </w:r>
          </w:p>
        </w:tc>
      </w:tr>
      <w:tr w:rsidR="004F403F" w:rsidRPr="00C32F27" w14:paraId="70F28EEC" w14:textId="77777777" w:rsidTr="00C426F1">
        <w:tc>
          <w:tcPr>
            <w:tcW w:w="7371" w:type="dxa"/>
          </w:tcPr>
          <w:p w14:paraId="25B8EB0D" w14:textId="77777777" w:rsidR="004F403F" w:rsidRPr="00C32F27" w:rsidRDefault="004F403F" w:rsidP="00C426F1">
            <w:pPr>
              <w:pStyle w:val="Alaprtelmezet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 xml:space="preserve">Pályázó vállalja, hogy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Túrkev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  <w:lang w:val="es-ES_tradnl"/>
              </w:rPr>
              <w:t>n el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őállított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, túrkevei emberek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foglalkoztatásá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nl-NL"/>
              </w:rPr>
              <w:t>val l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trehozott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lelmiszeripari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term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  <w:lang w:val="da-DK"/>
              </w:rPr>
              <w:t xml:space="preserve">ket </w:t>
            </w:r>
            <w:r w:rsidRPr="00C32F27">
              <w:rPr>
                <w:rFonts w:ascii="Arial" w:hAnsi="Arial" w:cs="Arial"/>
                <w:sz w:val="20"/>
                <w:szCs w:val="20"/>
              </w:rPr>
              <w:t>tart kínálatában</w:t>
            </w:r>
          </w:p>
        </w:tc>
        <w:tc>
          <w:tcPr>
            <w:tcW w:w="2257" w:type="dxa"/>
          </w:tcPr>
          <w:p w14:paraId="421E292A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A1E0920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50D470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15 pont</w:t>
            </w:r>
          </w:p>
        </w:tc>
      </w:tr>
      <w:tr w:rsidR="004F403F" w:rsidRPr="00C32F27" w14:paraId="2365243D" w14:textId="77777777" w:rsidTr="00C426F1">
        <w:tc>
          <w:tcPr>
            <w:tcW w:w="7371" w:type="dxa"/>
          </w:tcPr>
          <w:p w14:paraId="2461E374" w14:textId="77777777" w:rsidR="004F403F" w:rsidRPr="00C32F27" w:rsidRDefault="004F403F" w:rsidP="00C426F1">
            <w:pPr>
              <w:pStyle w:val="Alaprtelmezet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érdemi piaci értékesítési gyakorlattal rendelkezik</w:t>
            </w:r>
          </w:p>
        </w:tc>
        <w:tc>
          <w:tcPr>
            <w:tcW w:w="2257" w:type="dxa"/>
          </w:tcPr>
          <w:p w14:paraId="5A5FAC62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10 pont</w:t>
            </w:r>
          </w:p>
        </w:tc>
      </w:tr>
    </w:tbl>
    <w:p w14:paraId="7A2BFC91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</w:p>
    <w:p w14:paraId="048540AA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</w:p>
    <w:p w14:paraId="070E6226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32F27">
        <w:rPr>
          <w:rFonts w:ascii="Arial" w:hAnsi="Arial" w:cs="Arial"/>
          <w:sz w:val="20"/>
          <w:szCs w:val="20"/>
          <w:u w:val="single"/>
        </w:rPr>
        <w:t>4. sz. üzlet: lángossütő</w:t>
      </w:r>
    </w:p>
    <w:p w14:paraId="4DD7FB9C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Kb. 22 m²-es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>g.</w:t>
      </w:r>
    </w:p>
    <w:p w14:paraId="71DC652A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  <w:lang w:val="pt-PT"/>
        </w:rPr>
      </w:pPr>
      <w:r w:rsidRPr="00C32F27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 xml:space="preserve">g profilja lángos. </w:t>
      </w:r>
    </w:p>
    <w:p w14:paraId="2F21DFC4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  <w:lang w:val="pt-PT"/>
        </w:rPr>
      </w:pPr>
    </w:p>
    <w:p w14:paraId="41921E12" w14:textId="77777777" w:rsidR="004F403F" w:rsidRPr="00C32F27" w:rsidRDefault="004F403F" w:rsidP="004F403F">
      <w:pPr>
        <w:pStyle w:val="Alaprtelmezett"/>
        <w:spacing w:before="0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Pontozás a II. ponton túl:</w:t>
      </w:r>
    </w:p>
    <w:p w14:paraId="1D987767" w14:textId="77777777" w:rsidR="004F403F" w:rsidRPr="00C32F27" w:rsidRDefault="004F403F" w:rsidP="004F403F">
      <w:pPr>
        <w:pStyle w:val="Alaprtelmezett"/>
        <w:spacing w:before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257"/>
      </w:tblGrid>
      <w:tr w:rsidR="004F403F" w:rsidRPr="00C32F27" w14:paraId="7087149C" w14:textId="77777777" w:rsidTr="00C426F1">
        <w:tc>
          <w:tcPr>
            <w:tcW w:w="7371" w:type="dxa"/>
          </w:tcPr>
          <w:p w14:paraId="7D295C3E" w14:textId="77777777" w:rsidR="004F403F" w:rsidRPr="00C32F27" w:rsidRDefault="004F403F" w:rsidP="00C426F1">
            <w:pPr>
              <w:pStyle w:val="Alaprtelmezet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vállalja, hogy lá</w:t>
            </w:r>
            <w:r w:rsidRPr="00C32F27">
              <w:rPr>
                <w:rFonts w:ascii="Arial" w:hAnsi="Arial" w:cs="Arial"/>
                <w:sz w:val="20"/>
                <w:szCs w:val="20"/>
                <w:lang w:val="es-ES_tradnl"/>
              </w:rPr>
              <w:t>ngos k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ínálatában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folyamatosan 10 f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éle l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ángosnál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C32F27">
              <w:rPr>
                <w:rFonts w:ascii="Arial" w:hAnsi="Arial" w:cs="Arial"/>
                <w:sz w:val="20"/>
                <w:szCs w:val="20"/>
                <w:lang w:val="sv-SE"/>
              </w:rPr>
              <w:t>ö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bbet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kíná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</w:p>
        </w:tc>
        <w:tc>
          <w:tcPr>
            <w:tcW w:w="2257" w:type="dxa"/>
          </w:tcPr>
          <w:p w14:paraId="36C4AEB6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F3D15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10 pont</w:t>
            </w:r>
          </w:p>
        </w:tc>
      </w:tr>
      <w:tr w:rsidR="004F403F" w:rsidRPr="00C32F27" w14:paraId="7CBC19C5" w14:textId="77777777" w:rsidTr="00C426F1">
        <w:tc>
          <w:tcPr>
            <w:tcW w:w="7371" w:type="dxa"/>
          </w:tcPr>
          <w:p w14:paraId="092E978A" w14:textId="77777777" w:rsidR="004F403F" w:rsidRPr="00C32F27" w:rsidRDefault="004F403F" w:rsidP="00C426F1">
            <w:pPr>
              <w:pStyle w:val="Alaprtelmezet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vállalja, hogy lá</w:t>
            </w:r>
            <w:r w:rsidRPr="00C32F27">
              <w:rPr>
                <w:rFonts w:ascii="Arial" w:hAnsi="Arial" w:cs="Arial"/>
                <w:sz w:val="20"/>
                <w:szCs w:val="20"/>
                <w:lang w:val="es-ES_tradnl"/>
              </w:rPr>
              <w:t>ngos k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ínálatában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folyamatosan 20 f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éle l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ángosnál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C32F27">
              <w:rPr>
                <w:rFonts w:ascii="Arial" w:hAnsi="Arial" w:cs="Arial"/>
                <w:sz w:val="20"/>
                <w:szCs w:val="20"/>
                <w:lang w:val="sv-SE"/>
              </w:rPr>
              <w:t>ö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bbet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kíná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</w:p>
        </w:tc>
        <w:tc>
          <w:tcPr>
            <w:tcW w:w="2257" w:type="dxa"/>
          </w:tcPr>
          <w:p w14:paraId="5B784E24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5AA015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20 pont</w:t>
            </w:r>
          </w:p>
        </w:tc>
      </w:tr>
      <w:tr w:rsidR="004F403F" w:rsidRPr="00C32F27" w14:paraId="626DFA9D" w14:textId="77777777" w:rsidTr="00C426F1">
        <w:tc>
          <w:tcPr>
            <w:tcW w:w="7371" w:type="dxa"/>
          </w:tcPr>
          <w:p w14:paraId="57359A18" w14:textId="77777777" w:rsidR="004F403F" w:rsidRPr="00C32F27" w:rsidRDefault="004F403F" w:rsidP="00C426F1">
            <w:pPr>
              <w:pStyle w:val="Alaprtelmezet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vállalja, hogy folyamatosan a lángoson túl egy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b, helyi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gasztron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miai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term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kkínálattal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egyező élelmiszeripari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term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ket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kíná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</w:p>
        </w:tc>
        <w:tc>
          <w:tcPr>
            <w:tcW w:w="2257" w:type="dxa"/>
          </w:tcPr>
          <w:p w14:paraId="3E656A8D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B58946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602B67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10 pont</w:t>
            </w:r>
          </w:p>
        </w:tc>
      </w:tr>
      <w:tr w:rsidR="004F403F" w:rsidRPr="00C32F27" w14:paraId="4E351691" w14:textId="77777777" w:rsidTr="00C426F1">
        <w:tc>
          <w:tcPr>
            <w:tcW w:w="7371" w:type="dxa"/>
          </w:tcPr>
          <w:p w14:paraId="30343DF7" w14:textId="77777777" w:rsidR="004F403F" w:rsidRPr="00C32F27" w:rsidRDefault="004F403F" w:rsidP="00C426F1">
            <w:pPr>
              <w:pStyle w:val="Alaprtelmezet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érdemi piaci értékesítési gyakorlattal rendelkezik</w:t>
            </w:r>
          </w:p>
        </w:tc>
        <w:tc>
          <w:tcPr>
            <w:tcW w:w="2257" w:type="dxa"/>
          </w:tcPr>
          <w:p w14:paraId="5F39F9E8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10 pont</w:t>
            </w:r>
          </w:p>
        </w:tc>
      </w:tr>
    </w:tbl>
    <w:p w14:paraId="65AF97FC" w14:textId="77777777" w:rsidR="004F403F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</w:p>
    <w:p w14:paraId="1C667A30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</w:t>
      </w:r>
      <w:r w:rsidRPr="00C32F27">
        <w:rPr>
          <w:rFonts w:ascii="Arial" w:hAnsi="Arial" w:cs="Arial"/>
          <w:sz w:val="20"/>
          <w:szCs w:val="20"/>
          <w:u w:val="single"/>
        </w:rPr>
        <w:t xml:space="preserve"> sz. üzlet: lacipecsenye</w:t>
      </w:r>
    </w:p>
    <w:p w14:paraId="226A3C89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proofErr w:type="spellStart"/>
      <w:r w:rsidRPr="00C32F27">
        <w:rPr>
          <w:rFonts w:ascii="Arial" w:hAnsi="Arial" w:cs="Arial"/>
          <w:sz w:val="20"/>
          <w:szCs w:val="20"/>
        </w:rPr>
        <w:t>Kb</w:t>
      </w:r>
      <w:proofErr w:type="spellEnd"/>
      <w:r w:rsidRPr="00C32F27">
        <w:rPr>
          <w:rFonts w:ascii="Arial" w:hAnsi="Arial" w:cs="Arial"/>
          <w:sz w:val="20"/>
          <w:szCs w:val="20"/>
        </w:rPr>
        <w:t xml:space="preserve"> 25 m²-es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 xml:space="preserve">g. </w:t>
      </w:r>
    </w:p>
    <w:p w14:paraId="60A116FB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  <w:lang w:val="pt-PT"/>
        </w:rPr>
      </w:pPr>
      <w:r w:rsidRPr="00C32F27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 xml:space="preserve">g profilja hagyományos melegkonyhai termékek. </w:t>
      </w:r>
    </w:p>
    <w:p w14:paraId="1EFB7267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  <w:lang w:val="pt-PT"/>
        </w:rPr>
      </w:pPr>
    </w:p>
    <w:p w14:paraId="2F609D61" w14:textId="77777777" w:rsidR="004F403F" w:rsidRPr="00C32F27" w:rsidRDefault="004F403F" w:rsidP="004F403F">
      <w:pPr>
        <w:pStyle w:val="Alaprtelmezett"/>
        <w:spacing w:before="0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>Pontozás a II. ponton túl:</w:t>
      </w:r>
    </w:p>
    <w:p w14:paraId="2882626A" w14:textId="77777777" w:rsidR="004F403F" w:rsidRPr="00C32F27" w:rsidRDefault="004F403F" w:rsidP="004F403F">
      <w:pPr>
        <w:pStyle w:val="Alaprtelmezett"/>
        <w:spacing w:before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257"/>
      </w:tblGrid>
      <w:tr w:rsidR="004F403F" w:rsidRPr="00C32F27" w14:paraId="3388FC97" w14:textId="77777777" w:rsidTr="00C426F1">
        <w:tc>
          <w:tcPr>
            <w:tcW w:w="7371" w:type="dxa"/>
          </w:tcPr>
          <w:p w14:paraId="2D063D9F" w14:textId="77777777" w:rsidR="004F403F" w:rsidRPr="00C32F27" w:rsidRDefault="004F403F" w:rsidP="00C426F1">
            <w:pPr>
              <w:pStyle w:val="Alaprtelmezet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 xml:space="preserve">Pályázó vállalja, hogy melegkonyhai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term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  <w:lang w:val="da-DK"/>
              </w:rPr>
              <w:t>ket k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ínál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hagyományos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gasztron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miai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kínálatb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l lacipecsenye jellegű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term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kkínálattal</w:t>
            </w:r>
            <w:proofErr w:type="spellEnd"/>
          </w:p>
        </w:tc>
        <w:tc>
          <w:tcPr>
            <w:tcW w:w="2257" w:type="dxa"/>
          </w:tcPr>
          <w:p w14:paraId="6376D0AE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08DD5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BE106D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lastRenderedPageBreak/>
              <w:t>10 pont</w:t>
            </w:r>
          </w:p>
        </w:tc>
      </w:tr>
      <w:tr w:rsidR="004F403F" w:rsidRPr="00C32F27" w14:paraId="7C12F11C" w14:textId="77777777" w:rsidTr="00C426F1">
        <w:tc>
          <w:tcPr>
            <w:tcW w:w="7371" w:type="dxa"/>
          </w:tcPr>
          <w:p w14:paraId="294F0247" w14:textId="77777777" w:rsidR="004F403F" w:rsidRPr="00C32F27" w:rsidRDefault="004F403F" w:rsidP="00C426F1">
            <w:pPr>
              <w:pStyle w:val="Alaprtelmezet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lastRenderedPageBreak/>
              <w:t xml:space="preserve">Pályázó vállalja, hogy zsírban sült 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s grill jellegű ételeket egyaránt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kíná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</w:p>
        </w:tc>
        <w:tc>
          <w:tcPr>
            <w:tcW w:w="2257" w:type="dxa"/>
          </w:tcPr>
          <w:p w14:paraId="571713F7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B65D116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10 pont</w:t>
            </w:r>
          </w:p>
        </w:tc>
      </w:tr>
      <w:tr w:rsidR="004F403F" w:rsidRPr="00C32F27" w14:paraId="2EE2AD6B" w14:textId="77777777" w:rsidTr="00C426F1">
        <w:trPr>
          <w:trHeight w:val="589"/>
        </w:trPr>
        <w:tc>
          <w:tcPr>
            <w:tcW w:w="7371" w:type="dxa"/>
          </w:tcPr>
          <w:p w14:paraId="7DB8C13E" w14:textId="77777777" w:rsidR="004F403F" w:rsidRPr="00C32F27" w:rsidRDefault="004F403F" w:rsidP="00C426F1">
            <w:pPr>
              <w:pStyle w:val="Alaprtelmezet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7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 xml:space="preserve">Pályázó vállalja, hogy melegkonyhai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term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keihez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helyi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savanyúsá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en-US"/>
              </w:rPr>
              <w:t xml:space="preserve">got 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keny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  <w:lang w:val="nl-NL"/>
              </w:rPr>
              <w:t>r term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  <w:lang w:val="da-DK"/>
              </w:rPr>
              <w:t xml:space="preserve">ket 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rt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kesít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>/ad</w:t>
            </w:r>
          </w:p>
        </w:tc>
        <w:tc>
          <w:tcPr>
            <w:tcW w:w="2257" w:type="dxa"/>
          </w:tcPr>
          <w:p w14:paraId="33DA7451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EAD0697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5 pont</w:t>
            </w:r>
          </w:p>
        </w:tc>
      </w:tr>
      <w:tr w:rsidR="004F403F" w:rsidRPr="00C32F27" w14:paraId="653E30C5" w14:textId="77777777" w:rsidTr="00C426F1">
        <w:trPr>
          <w:trHeight w:val="589"/>
        </w:trPr>
        <w:tc>
          <w:tcPr>
            <w:tcW w:w="7371" w:type="dxa"/>
          </w:tcPr>
          <w:p w14:paraId="49239E30" w14:textId="77777777" w:rsidR="004F403F" w:rsidRPr="00C32F27" w:rsidRDefault="004F403F" w:rsidP="00C426F1">
            <w:pPr>
              <w:pStyle w:val="Alaprtelmezet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7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 xml:space="preserve">Pályázó vállalja, hogy a hagyományos grill 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s lacipecsenyei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term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  <w:lang w:val="nl-NL"/>
              </w:rPr>
              <w:t>keken bel</w:t>
            </w:r>
            <w:r w:rsidRPr="00C32F27">
              <w:rPr>
                <w:rFonts w:ascii="Arial" w:hAnsi="Arial" w:cs="Arial"/>
                <w:sz w:val="20"/>
                <w:szCs w:val="20"/>
              </w:rPr>
              <w:t>ül minimum 10 f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gasztron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miai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</w:rPr>
              <w:t xml:space="preserve"> kínálattal áll a vevők </w:t>
            </w:r>
            <w:proofErr w:type="spellStart"/>
            <w:r w:rsidRPr="00C32F27">
              <w:rPr>
                <w:rFonts w:ascii="Arial" w:hAnsi="Arial" w:cs="Arial"/>
                <w:sz w:val="20"/>
                <w:szCs w:val="20"/>
              </w:rPr>
              <w:t>rendelkez</w:t>
            </w:r>
            <w:proofErr w:type="spellEnd"/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</w:rPr>
              <w:t>s</w:t>
            </w:r>
            <w:r w:rsidRPr="00C32F2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C32F27">
              <w:rPr>
                <w:rFonts w:ascii="Arial" w:hAnsi="Arial" w:cs="Arial"/>
                <w:sz w:val="20"/>
                <w:szCs w:val="20"/>
                <w:lang w:val="it-IT"/>
              </w:rPr>
              <w:t>re</w:t>
            </w:r>
          </w:p>
        </w:tc>
        <w:tc>
          <w:tcPr>
            <w:tcW w:w="2257" w:type="dxa"/>
          </w:tcPr>
          <w:p w14:paraId="767879BE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E353DB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14A657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10 pont</w:t>
            </w:r>
          </w:p>
        </w:tc>
      </w:tr>
      <w:tr w:rsidR="004F403F" w:rsidRPr="00C32F27" w14:paraId="624C7100" w14:textId="77777777" w:rsidTr="00C426F1">
        <w:tc>
          <w:tcPr>
            <w:tcW w:w="7371" w:type="dxa"/>
          </w:tcPr>
          <w:p w14:paraId="1DE1D541" w14:textId="77777777" w:rsidR="004F403F" w:rsidRPr="00C32F27" w:rsidRDefault="004F403F" w:rsidP="00C426F1">
            <w:pPr>
              <w:pStyle w:val="Alaprtelmezet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7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Pályázó érdemi piaci értékesítési gyakorlattal rendelkezik</w:t>
            </w:r>
          </w:p>
        </w:tc>
        <w:tc>
          <w:tcPr>
            <w:tcW w:w="2257" w:type="dxa"/>
          </w:tcPr>
          <w:p w14:paraId="7BBED05D" w14:textId="77777777" w:rsidR="004F403F" w:rsidRPr="00C32F27" w:rsidRDefault="004F403F" w:rsidP="00C426F1">
            <w:pPr>
              <w:pStyle w:val="Alaprtelmezet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2F27">
              <w:rPr>
                <w:rFonts w:ascii="Arial" w:hAnsi="Arial" w:cs="Arial"/>
                <w:sz w:val="20"/>
                <w:szCs w:val="20"/>
              </w:rPr>
              <w:t>10 pont</w:t>
            </w:r>
          </w:p>
        </w:tc>
      </w:tr>
    </w:tbl>
    <w:p w14:paraId="2997F886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</w:p>
    <w:p w14:paraId="4625F942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</w:p>
    <w:p w14:paraId="39D824E1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32F27">
        <w:rPr>
          <w:rFonts w:ascii="Arial" w:hAnsi="Arial" w:cs="Arial"/>
          <w:sz w:val="20"/>
          <w:szCs w:val="20"/>
          <w:u w:val="single"/>
        </w:rPr>
        <w:t>6-7-8. sz. üzlet: bármilyen jellegű egyéb üzlet, elsősorban élelmiszer jelleggel</w:t>
      </w:r>
    </w:p>
    <w:p w14:paraId="340BA5A7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</w:rPr>
        <w:t xml:space="preserve">Egyenként kb. 10 m²-es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 xml:space="preserve">g. </w:t>
      </w:r>
    </w:p>
    <w:p w14:paraId="3DDED04F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  <w:lang w:val="pt-PT"/>
        </w:rPr>
      </w:pPr>
      <w:r w:rsidRPr="00C32F27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C32F27">
        <w:rPr>
          <w:rFonts w:ascii="Arial" w:hAnsi="Arial" w:cs="Arial"/>
          <w:sz w:val="20"/>
          <w:szCs w:val="20"/>
        </w:rPr>
        <w:t>üzlethelyis</w:t>
      </w:r>
      <w:proofErr w:type="spellEnd"/>
      <w:r w:rsidRPr="00C32F27">
        <w:rPr>
          <w:rFonts w:ascii="Arial" w:hAnsi="Arial" w:cs="Arial"/>
          <w:sz w:val="20"/>
          <w:szCs w:val="20"/>
          <w:lang w:val="fr-FR"/>
        </w:rPr>
        <w:t>é</w:t>
      </w:r>
      <w:r w:rsidRPr="00C32F27">
        <w:rPr>
          <w:rFonts w:ascii="Arial" w:hAnsi="Arial" w:cs="Arial"/>
          <w:sz w:val="20"/>
          <w:szCs w:val="20"/>
        </w:rPr>
        <w:t xml:space="preserve">g profilja vegyesen választható, de elsősorban élelmiszer jellegű üzlet. </w:t>
      </w:r>
    </w:p>
    <w:p w14:paraId="27EA3BF8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hAnsi="Arial" w:cs="Arial"/>
          <w:sz w:val="20"/>
          <w:szCs w:val="20"/>
          <w:lang w:val="pt-PT"/>
        </w:rPr>
      </w:pPr>
    </w:p>
    <w:p w14:paraId="600B67B1" w14:textId="77777777" w:rsidR="004F403F" w:rsidRPr="00C32F27" w:rsidRDefault="004F403F" w:rsidP="004F403F">
      <w:pPr>
        <w:pStyle w:val="Alaprtelmezett"/>
        <w:spacing w:before="0"/>
        <w:ind w:right="566"/>
        <w:jc w:val="both"/>
        <w:rPr>
          <w:rFonts w:ascii="Arial" w:eastAsia="Calibri" w:hAnsi="Arial" w:cs="Arial"/>
          <w:sz w:val="20"/>
          <w:szCs w:val="20"/>
        </w:rPr>
      </w:pPr>
      <w:r w:rsidRPr="00C32F27">
        <w:rPr>
          <w:rFonts w:ascii="Arial" w:hAnsi="Arial" w:cs="Arial"/>
          <w:sz w:val="20"/>
          <w:szCs w:val="20"/>
          <w:lang w:val="pt-PT"/>
        </w:rPr>
        <w:t>Pontozás a III. pontban foglaltak szerint.</w:t>
      </w:r>
    </w:p>
    <w:p w14:paraId="3095DFE5" w14:textId="77777777" w:rsidR="001E573A" w:rsidRPr="00F452C7" w:rsidRDefault="001E573A">
      <w:pPr>
        <w:pStyle w:val="Alaprtelmezett"/>
        <w:spacing w:before="0"/>
        <w:ind w:right="566"/>
        <w:jc w:val="both"/>
        <w:rPr>
          <w:rFonts w:ascii="Arial" w:eastAsia="Calibri" w:hAnsi="Arial" w:cs="Arial"/>
        </w:rPr>
      </w:pPr>
    </w:p>
    <w:p w14:paraId="00BB31EE" w14:textId="77777777" w:rsidR="001E573A" w:rsidRDefault="001E573A">
      <w:pPr>
        <w:pStyle w:val="Alaprtelmezett"/>
        <w:spacing w:before="0"/>
        <w:ind w:right="566"/>
        <w:jc w:val="both"/>
        <w:rPr>
          <w:rFonts w:ascii="Calibri" w:eastAsia="Calibri" w:hAnsi="Calibri" w:cs="Calibri"/>
          <w:sz w:val="22"/>
          <w:szCs w:val="22"/>
        </w:rPr>
      </w:pPr>
    </w:p>
    <w:p w14:paraId="287733DB" w14:textId="77777777" w:rsidR="001E573A" w:rsidRDefault="001E573A">
      <w:pPr>
        <w:pStyle w:val="Alaprtelmezett"/>
        <w:spacing w:before="0"/>
        <w:ind w:right="566"/>
        <w:jc w:val="both"/>
        <w:rPr>
          <w:rFonts w:ascii="Calibri" w:eastAsia="Calibri" w:hAnsi="Calibri" w:cs="Calibri"/>
          <w:sz w:val="22"/>
          <w:szCs w:val="22"/>
        </w:rPr>
      </w:pPr>
    </w:p>
    <w:p w14:paraId="000D1B7A" w14:textId="77777777" w:rsidR="001E573A" w:rsidRDefault="001E573A">
      <w:pPr>
        <w:pStyle w:val="Alaprtelmezett"/>
        <w:spacing w:before="0" w:after="160" w:line="259" w:lineRule="auto"/>
        <w:ind w:right="566"/>
        <w:jc w:val="both"/>
      </w:pPr>
    </w:p>
    <w:sectPr w:rsidR="001E573A"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E0BA" w14:textId="77777777" w:rsidR="008D1500" w:rsidRDefault="008D1500">
      <w:r>
        <w:separator/>
      </w:r>
    </w:p>
  </w:endnote>
  <w:endnote w:type="continuationSeparator" w:id="0">
    <w:p w14:paraId="7FF810C4" w14:textId="77777777" w:rsidR="008D1500" w:rsidRDefault="008D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5299"/>
      <w:docPartObj>
        <w:docPartGallery w:val="Page Numbers (Bottom of Page)"/>
        <w:docPartUnique/>
      </w:docPartObj>
    </w:sdtPr>
    <w:sdtEndPr/>
    <w:sdtContent>
      <w:p w14:paraId="67F73DD9" w14:textId="77777777" w:rsidR="0036026A" w:rsidRDefault="003602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DA" w:rsidRPr="00F845DA">
          <w:rPr>
            <w:noProof/>
            <w:lang w:val="hu-HU"/>
          </w:rPr>
          <w:t>3</w:t>
        </w:r>
        <w:r>
          <w:fldChar w:fldCharType="end"/>
        </w:r>
      </w:p>
    </w:sdtContent>
  </w:sdt>
  <w:p w14:paraId="130C8B0C" w14:textId="77777777" w:rsidR="001E573A" w:rsidRDefault="001E57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DF0B" w14:textId="77777777" w:rsidR="008D1500" w:rsidRDefault="008D1500">
      <w:r>
        <w:separator/>
      </w:r>
    </w:p>
  </w:footnote>
  <w:footnote w:type="continuationSeparator" w:id="0">
    <w:p w14:paraId="25BC1A5E" w14:textId="77777777" w:rsidR="008D1500" w:rsidRDefault="008D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0C57"/>
    <w:multiLevelType w:val="hybridMultilevel"/>
    <w:tmpl w:val="D15087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7C9"/>
    <w:multiLevelType w:val="multilevel"/>
    <w:tmpl w:val="B968508A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751979"/>
    <w:multiLevelType w:val="hybridMultilevel"/>
    <w:tmpl w:val="12106474"/>
    <w:lvl w:ilvl="0" w:tplc="6832AF7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090C"/>
    <w:multiLevelType w:val="hybridMultilevel"/>
    <w:tmpl w:val="D15087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50854"/>
    <w:multiLevelType w:val="hybridMultilevel"/>
    <w:tmpl w:val="E368A392"/>
    <w:lvl w:ilvl="0" w:tplc="BA5CC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21346"/>
    <w:multiLevelType w:val="hybridMultilevel"/>
    <w:tmpl w:val="D15087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7117"/>
    <w:multiLevelType w:val="hybridMultilevel"/>
    <w:tmpl w:val="0056233E"/>
    <w:lvl w:ilvl="0" w:tplc="7F009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706A3"/>
    <w:multiLevelType w:val="hybridMultilevel"/>
    <w:tmpl w:val="D15087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C6F4E"/>
    <w:multiLevelType w:val="hybridMultilevel"/>
    <w:tmpl w:val="413C04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A6B"/>
    <w:multiLevelType w:val="hybridMultilevel"/>
    <w:tmpl w:val="70841A0A"/>
    <w:lvl w:ilvl="0" w:tplc="372843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35386"/>
    <w:multiLevelType w:val="hybridMultilevel"/>
    <w:tmpl w:val="0B447E6A"/>
    <w:styleLink w:val="Ktjel"/>
    <w:lvl w:ilvl="0" w:tplc="4112A36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F21EA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D96AA8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B3642A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42ABC2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932D6A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6D0B2D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428792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58E2C1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1" w15:restartNumberingAfterBreak="0">
    <w:nsid w:val="57D976B3"/>
    <w:multiLevelType w:val="multilevel"/>
    <w:tmpl w:val="16B6B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E453AA"/>
    <w:multiLevelType w:val="hybridMultilevel"/>
    <w:tmpl w:val="0B447E6A"/>
    <w:numStyleLink w:val="Ktjel"/>
  </w:abstractNum>
  <w:abstractNum w:abstractNumId="13" w15:restartNumberingAfterBreak="0">
    <w:nsid w:val="64501B69"/>
    <w:multiLevelType w:val="hybridMultilevel"/>
    <w:tmpl w:val="D15087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295689">
    <w:abstractNumId w:val="10"/>
  </w:num>
  <w:num w:numId="2" w16cid:durableId="2143576539">
    <w:abstractNumId w:val="12"/>
  </w:num>
  <w:num w:numId="3" w16cid:durableId="1705397741">
    <w:abstractNumId w:val="9"/>
  </w:num>
  <w:num w:numId="4" w16cid:durableId="812259958">
    <w:abstractNumId w:val="1"/>
  </w:num>
  <w:num w:numId="5" w16cid:durableId="115412210">
    <w:abstractNumId w:val="11"/>
  </w:num>
  <w:num w:numId="6" w16cid:durableId="1768772314">
    <w:abstractNumId w:val="8"/>
  </w:num>
  <w:num w:numId="7" w16cid:durableId="987519855">
    <w:abstractNumId w:val="13"/>
  </w:num>
  <w:num w:numId="8" w16cid:durableId="1883708277">
    <w:abstractNumId w:val="5"/>
  </w:num>
  <w:num w:numId="9" w16cid:durableId="85005772">
    <w:abstractNumId w:val="7"/>
  </w:num>
  <w:num w:numId="10" w16cid:durableId="915676205">
    <w:abstractNumId w:val="3"/>
  </w:num>
  <w:num w:numId="11" w16cid:durableId="81339969">
    <w:abstractNumId w:val="0"/>
  </w:num>
  <w:num w:numId="12" w16cid:durableId="1764301475">
    <w:abstractNumId w:val="4"/>
  </w:num>
  <w:num w:numId="13" w16cid:durableId="560948730">
    <w:abstractNumId w:val="6"/>
  </w:num>
  <w:num w:numId="14" w16cid:durableId="1553736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3A"/>
    <w:rsid w:val="000256CC"/>
    <w:rsid w:val="000346E1"/>
    <w:rsid w:val="000758DA"/>
    <w:rsid w:val="00081AFD"/>
    <w:rsid w:val="000C149D"/>
    <w:rsid w:val="0010580C"/>
    <w:rsid w:val="00136DF8"/>
    <w:rsid w:val="001E573A"/>
    <w:rsid w:val="0020205E"/>
    <w:rsid w:val="0023041D"/>
    <w:rsid w:val="00252073"/>
    <w:rsid w:val="002936D6"/>
    <w:rsid w:val="0036026A"/>
    <w:rsid w:val="00362903"/>
    <w:rsid w:val="003752B5"/>
    <w:rsid w:val="003A6149"/>
    <w:rsid w:val="003C46F8"/>
    <w:rsid w:val="004F403F"/>
    <w:rsid w:val="004F4090"/>
    <w:rsid w:val="005D2B60"/>
    <w:rsid w:val="00676BAB"/>
    <w:rsid w:val="006B799A"/>
    <w:rsid w:val="007046B1"/>
    <w:rsid w:val="00711CDC"/>
    <w:rsid w:val="007A4334"/>
    <w:rsid w:val="007C03FC"/>
    <w:rsid w:val="00823DA2"/>
    <w:rsid w:val="0086180F"/>
    <w:rsid w:val="008C3284"/>
    <w:rsid w:val="008D1500"/>
    <w:rsid w:val="008D5F97"/>
    <w:rsid w:val="008E00B2"/>
    <w:rsid w:val="00A42F16"/>
    <w:rsid w:val="00A50A24"/>
    <w:rsid w:val="00A658E3"/>
    <w:rsid w:val="00AF542B"/>
    <w:rsid w:val="00C32F27"/>
    <w:rsid w:val="00C556B2"/>
    <w:rsid w:val="00C61477"/>
    <w:rsid w:val="00C95146"/>
    <w:rsid w:val="00D76F12"/>
    <w:rsid w:val="00DF2870"/>
    <w:rsid w:val="00E12427"/>
    <w:rsid w:val="00E33D1C"/>
    <w:rsid w:val="00E42B0C"/>
    <w:rsid w:val="00E5724F"/>
    <w:rsid w:val="00E74B74"/>
    <w:rsid w:val="00F452C7"/>
    <w:rsid w:val="00F625F6"/>
    <w:rsid w:val="00F845DA"/>
    <w:rsid w:val="00F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21BA"/>
  <w15:docId w15:val="{B829D9BD-3811-4BBE-94B4-61B70B10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Ktjel">
    <w:name w:val="Kötőjel"/>
    <w:pPr>
      <w:numPr>
        <w:numId w:val="1"/>
      </w:numPr>
    </w:pPr>
  </w:style>
  <w:style w:type="table" w:styleId="Rcsostblzat">
    <w:name w:val="Table Grid"/>
    <w:basedOn w:val="Normltblzat"/>
    <w:uiPriority w:val="39"/>
    <w:rsid w:val="0036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602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026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602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026A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45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5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313C-372D-4A03-BA48-98A5B011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Marianna</dc:creator>
  <cp:lastModifiedBy>Narancsik Boglárka</cp:lastModifiedBy>
  <cp:revision>2</cp:revision>
  <cp:lastPrinted>2022-05-20T06:50:00Z</cp:lastPrinted>
  <dcterms:created xsi:type="dcterms:W3CDTF">2022-06-01T11:49:00Z</dcterms:created>
  <dcterms:modified xsi:type="dcterms:W3CDTF">2022-06-01T11:49:00Z</dcterms:modified>
</cp:coreProperties>
</file>